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3E" w:rsidRPr="000A6354" w:rsidRDefault="0066023E" w:rsidP="00906970">
      <w:pPr>
        <w:pStyle w:val="BodyText"/>
        <w:jc w:val="both"/>
        <w:rPr>
          <w:b/>
          <w:color w:val="000000"/>
          <w:sz w:val="26"/>
          <w:szCs w:val="26"/>
        </w:rPr>
      </w:pPr>
    </w:p>
    <w:p w:rsidR="003D6DAE" w:rsidRPr="000A6354" w:rsidRDefault="003D6DAE" w:rsidP="00906970">
      <w:pPr>
        <w:pStyle w:val="BodyText"/>
        <w:jc w:val="both"/>
        <w:rPr>
          <w:b/>
          <w:color w:val="000000"/>
          <w:sz w:val="26"/>
          <w:szCs w:val="26"/>
        </w:rPr>
      </w:pPr>
    </w:p>
    <w:p w:rsidR="0066023E" w:rsidRPr="000A6354" w:rsidRDefault="0066023E" w:rsidP="00906970">
      <w:pPr>
        <w:pStyle w:val="BodyText"/>
        <w:jc w:val="both"/>
        <w:rPr>
          <w:b/>
          <w:color w:val="000000"/>
          <w:sz w:val="26"/>
          <w:szCs w:val="26"/>
        </w:rPr>
      </w:pPr>
    </w:p>
    <w:p w:rsidR="00821DD0" w:rsidRPr="000A6354" w:rsidRDefault="00821DD0" w:rsidP="00906970">
      <w:pPr>
        <w:pStyle w:val="BodyText"/>
        <w:jc w:val="both"/>
        <w:rPr>
          <w:color w:val="000000"/>
          <w:sz w:val="26"/>
          <w:szCs w:val="26"/>
        </w:rPr>
      </w:pPr>
      <w:r w:rsidRPr="000A6354">
        <w:rPr>
          <w:b/>
          <w:color w:val="000000" w:themeColor="text1"/>
          <w:sz w:val="26"/>
          <w:szCs w:val="26"/>
        </w:rPr>
        <w:t xml:space="preserve">Proceedings of the Panchayat Meeting held on </w:t>
      </w:r>
      <w:r w:rsidR="00C76CB2" w:rsidRPr="000A6354">
        <w:rPr>
          <w:b/>
          <w:color w:val="000000" w:themeColor="text1"/>
          <w:sz w:val="26"/>
          <w:szCs w:val="26"/>
        </w:rPr>
        <w:t>10</w:t>
      </w:r>
      <w:r w:rsidR="00D3385F" w:rsidRPr="000A6354">
        <w:rPr>
          <w:b/>
          <w:color w:val="000000" w:themeColor="text1"/>
          <w:sz w:val="26"/>
          <w:szCs w:val="26"/>
        </w:rPr>
        <w:t>/10</w:t>
      </w:r>
      <w:r w:rsidR="005E4DFC" w:rsidRPr="000A6354">
        <w:rPr>
          <w:b/>
          <w:color w:val="000000" w:themeColor="text1"/>
          <w:sz w:val="26"/>
          <w:szCs w:val="26"/>
        </w:rPr>
        <w:t>/</w:t>
      </w:r>
      <w:r w:rsidR="00B313D9" w:rsidRPr="000A6354">
        <w:rPr>
          <w:b/>
          <w:color w:val="000000" w:themeColor="text1"/>
          <w:sz w:val="26"/>
          <w:szCs w:val="26"/>
        </w:rPr>
        <w:t>2014</w:t>
      </w:r>
      <w:r w:rsidRPr="000A6354">
        <w:rPr>
          <w:b/>
          <w:color w:val="000000"/>
          <w:sz w:val="26"/>
          <w:szCs w:val="26"/>
        </w:rPr>
        <w:t xml:space="preserve"> </w:t>
      </w:r>
      <w:r w:rsidR="00F65B73" w:rsidRPr="000A6354">
        <w:rPr>
          <w:color w:val="000000"/>
          <w:sz w:val="26"/>
          <w:szCs w:val="26"/>
        </w:rPr>
        <w:t>at 10.00 a</w:t>
      </w:r>
      <w:r w:rsidRPr="000A6354">
        <w:rPr>
          <w:color w:val="000000"/>
          <w:sz w:val="26"/>
          <w:szCs w:val="26"/>
        </w:rPr>
        <w:t xml:space="preserve">.m. in the Office of V.P. Navelim under the chairmanship of Shri. </w:t>
      </w:r>
      <w:r w:rsidR="002C2471" w:rsidRPr="000A6354">
        <w:rPr>
          <w:color w:val="000000"/>
          <w:sz w:val="26"/>
          <w:szCs w:val="26"/>
        </w:rPr>
        <w:t>Frank Fernandes</w:t>
      </w:r>
      <w:r w:rsidRPr="000A6354">
        <w:rPr>
          <w:color w:val="000000"/>
          <w:sz w:val="26"/>
          <w:szCs w:val="26"/>
        </w:rPr>
        <w:t>, Sarpanch, V. P. Navelim.</w:t>
      </w:r>
    </w:p>
    <w:p w:rsidR="00821DD0" w:rsidRPr="000A6354" w:rsidRDefault="00821DD0" w:rsidP="00906970">
      <w:pPr>
        <w:pStyle w:val="BodyText"/>
        <w:jc w:val="both"/>
        <w:rPr>
          <w:color w:val="000000"/>
          <w:sz w:val="26"/>
          <w:szCs w:val="26"/>
        </w:rPr>
      </w:pPr>
    </w:p>
    <w:p w:rsidR="00821DD0" w:rsidRPr="000A6354" w:rsidRDefault="00821DD0" w:rsidP="00906970">
      <w:pPr>
        <w:jc w:val="both"/>
        <w:rPr>
          <w:color w:val="000000"/>
          <w:sz w:val="26"/>
          <w:szCs w:val="26"/>
        </w:rPr>
      </w:pPr>
    </w:p>
    <w:p w:rsidR="00821DD0" w:rsidRPr="000A6354" w:rsidRDefault="00821DD0" w:rsidP="00906970">
      <w:pPr>
        <w:jc w:val="both"/>
        <w:rPr>
          <w:color w:val="000000"/>
          <w:sz w:val="26"/>
          <w:szCs w:val="26"/>
        </w:rPr>
      </w:pPr>
      <w:r w:rsidRPr="000A6354">
        <w:rPr>
          <w:color w:val="000000"/>
          <w:sz w:val="26"/>
          <w:szCs w:val="26"/>
        </w:rPr>
        <w:t>The following members who have signed against their respective names are present:-</w:t>
      </w:r>
    </w:p>
    <w:p w:rsidR="00821DD0" w:rsidRPr="000A6354" w:rsidRDefault="00821DD0" w:rsidP="00906970">
      <w:pPr>
        <w:jc w:val="both"/>
        <w:rPr>
          <w:color w:val="000000"/>
          <w:sz w:val="26"/>
          <w:szCs w:val="26"/>
        </w:rPr>
      </w:pPr>
    </w:p>
    <w:p w:rsidR="003D6DAE" w:rsidRPr="000A6354" w:rsidRDefault="003D6DAE" w:rsidP="00906970">
      <w:pPr>
        <w:jc w:val="both"/>
        <w:rPr>
          <w:color w:val="000000"/>
          <w:sz w:val="26"/>
          <w:szCs w:val="2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553"/>
        <w:gridCol w:w="1870"/>
        <w:gridCol w:w="1496"/>
      </w:tblGrid>
      <w:tr w:rsidR="00236A31" w:rsidRPr="000A6354">
        <w:tc>
          <w:tcPr>
            <w:tcW w:w="1008" w:type="dxa"/>
          </w:tcPr>
          <w:p w:rsidR="00236A31" w:rsidRPr="000A6354" w:rsidRDefault="00236A31" w:rsidP="00906970">
            <w:pPr>
              <w:jc w:val="both"/>
              <w:rPr>
                <w:b/>
                <w:color w:val="000000"/>
                <w:sz w:val="26"/>
                <w:szCs w:val="26"/>
              </w:rPr>
            </w:pPr>
            <w:r w:rsidRPr="000A6354">
              <w:rPr>
                <w:b/>
                <w:color w:val="000000"/>
                <w:sz w:val="26"/>
                <w:szCs w:val="26"/>
              </w:rPr>
              <w:t>Sr. No</w:t>
            </w:r>
          </w:p>
        </w:tc>
        <w:tc>
          <w:tcPr>
            <w:tcW w:w="3553" w:type="dxa"/>
          </w:tcPr>
          <w:p w:rsidR="00236A31" w:rsidRPr="000A6354" w:rsidRDefault="00236A31" w:rsidP="00906970">
            <w:pPr>
              <w:jc w:val="both"/>
              <w:rPr>
                <w:b/>
                <w:color w:val="000000"/>
                <w:sz w:val="26"/>
                <w:szCs w:val="26"/>
              </w:rPr>
            </w:pPr>
            <w:r w:rsidRPr="000A6354">
              <w:rPr>
                <w:b/>
                <w:color w:val="000000"/>
                <w:sz w:val="26"/>
                <w:szCs w:val="26"/>
              </w:rPr>
              <w:t>Names</w:t>
            </w:r>
          </w:p>
        </w:tc>
        <w:tc>
          <w:tcPr>
            <w:tcW w:w="1870" w:type="dxa"/>
          </w:tcPr>
          <w:p w:rsidR="00236A31" w:rsidRPr="000A6354" w:rsidRDefault="003028EB" w:rsidP="00906970">
            <w:pPr>
              <w:jc w:val="both"/>
              <w:rPr>
                <w:b/>
                <w:color w:val="000000"/>
                <w:sz w:val="26"/>
                <w:szCs w:val="26"/>
              </w:rPr>
            </w:pPr>
            <w:r w:rsidRPr="000A6354">
              <w:rPr>
                <w:b/>
                <w:color w:val="000000"/>
                <w:sz w:val="26"/>
                <w:szCs w:val="26"/>
              </w:rPr>
              <w:t>Designation</w:t>
            </w:r>
          </w:p>
        </w:tc>
        <w:tc>
          <w:tcPr>
            <w:tcW w:w="1496" w:type="dxa"/>
          </w:tcPr>
          <w:p w:rsidR="00236A31" w:rsidRPr="000A6354" w:rsidRDefault="00236A31" w:rsidP="00906970">
            <w:pPr>
              <w:jc w:val="both"/>
              <w:rPr>
                <w:b/>
                <w:color w:val="000000"/>
                <w:sz w:val="26"/>
                <w:szCs w:val="26"/>
              </w:rPr>
            </w:pPr>
            <w:r w:rsidRPr="000A6354">
              <w:rPr>
                <w:b/>
                <w:color w:val="000000"/>
                <w:sz w:val="26"/>
                <w:szCs w:val="26"/>
              </w:rPr>
              <w:t>Signature</w:t>
            </w:r>
          </w:p>
        </w:tc>
      </w:tr>
      <w:tr w:rsidR="00821DD0" w:rsidRPr="000A6354">
        <w:tc>
          <w:tcPr>
            <w:tcW w:w="1008" w:type="dxa"/>
          </w:tcPr>
          <w:p w:rsidR="00821DD0" w:rsidRPr="000A6354" w:rsidRDefault="00821DD0" w:rsidP="00906970">
            <w:pPr>
              <w:jc w:val="both"/>
              <w:rPr>
                <w:color w:val="000000"/>
                <w:sz w:val="26"/>
                <w:szCs w:val="26"/>
              </w:rPr>
            </w:pPr>
            <w:r w:rsidRPr="000A6354">
              <w:rPr>
                <w:color w:val="000000"/>
                <w:sz w:val="26"/>
                <w:szCs w:val="26"/>
              </w:rPr>
              <w:t>1.</w:t>
            </w:r>
          </w:p>
        </w:tc>
        <w:tc>
          <w:tcPr>
            <w:tcW w:w="3553" w:type="dxa"/>
          </w:tcPr>
          <w:p w:rsidR="00821DD0" w:rsidRPr="000A6354" w:rsidRDefault="00821DD0" w:rsidP="00906970">
            <w:pPr>
              <w:jc w:val="both"/>
              <w:rPr>
                <w:color w:val="000000"/>
                <w:sz w:val="26"/>
                <w:szCs w:val="26"/>
              </w:rPr>
            </w:pPr>
            <w:r w:rsidRPr="000A6354">
              <w:rPr>
                <w:color w:val="000000"/>
                <w:sz w:val="26"/>
                <w:szCs w:val="26"/>
              </w:rPr>
              <w:t xml:space="preserve">Shri. </w:t>
            </w:r>
            <w:r w:rsidR="00D2183A" w:rsidRPr="000A6354">
              <w:rPr>
                <w:color w:val="000000"/>
                <w:sz w:val="26"/>
                <w:szCs w:val="26"/>
              </w:rPr>
              <w:t>Frank Fernandes</w:t>
            </w:r>
          </w:p>
        </w:tc>
        <w:tc>
          <w:tcPr>
            <w:tcW w:w="1870" w:type="dxa"/>
          </w:tcPr>
          <w:p w:rsidR="00821DD0" w:rsidRPr="000A6354" w:rsidRDefault="00821DD0" w:rsidP="00906970">
            <w:pPr>
              <w:jc w:val="both"/>
              <w:rPr>
                <w:color w:val="000000"/>
                <w:sz w:val="26"/>
                <w:szCs w:val="26"/>
              </w:rPr>
            </w:pPr>
            <w:r w:rsidRPr="000A6354">
              <w:rPr>
                <w:color w:val="000000"/>
                <w:sz w:val="26"/>
                <w:szCs w:val="26"/>
              </w:rPr>
              <w:t>Sarpanch</w:t>
            </w:r>
          </w:p>
        </w:tc>
        <w:tc>
          <w:tcPr>
            <w:tcW w:w="1496" w:type="dxa"/>
          </w:tcPr>
          <w:p w:rsidR="00821DD0" w:rsidRPr="000A6354" w:rsidRDefault="00764EE2" w:rsidP="00906970">
            <w:pPr>
              <w:jc w:val="both"/>
              <w:rPr>
                <w:color w:val="000000"/>
                <w:sz w:val="26"/>
                <w:szCs w:val="26"/>
              </w:rPr>
            </w:pPr>
            <w:r w:rsidRPr="000A6354">
              <w:rPr>
                <w:color w:val="000000"/>
                <w:sz w:val="26"/>
                <w:szCs w:val="26"/>
              </w:rPr>
              <w:t>S</w:t>
            </w:r>
            <w:r w:rsidR="00821DD0" w:rsidRPr="000A6354">
              <w:rPr>
                <w:color w:val="000000"/>
                <w:sz w:val="26"/>
                <w:szCs w:val="26"/>
              </w:rPr>
              <w:t>d/-</w:t>
            </w:r>
          </w:p>
        </w:tc>
      </w:tr>
      <w:tr w:rsidR="00821DD0" w:rsidRPr="000A6354">
        <w:tc>
          <w:tcPr>
            <w:tcW w:w="1008" w:type="dxa"/>
          </w:tcPr>
          <w:p w:rsidR="00821DD0" w:rsidRPr="000A6354" w:rsidRDefault="00821DD0" w:rsidP="00906970">
            <w:pPr>
              <w:jc w:val="both"/>
              <w:rPr>
                <w:color w:val="000000"/>
                <w:sz w:val="26"/>
                <w:szCs w:val="26"/>
              </w:rPr>
            </w:pPr>
            <w:r w:rsidRPr="000A6354">
              <w:rPr>
                <w:color w:val="000000"/>
                <w:sz w:val="26"/>
                <w:szCs w:val="26"/>
              </w:rPr>
              <w:t>2.</w:t>
            </w:r>
          </w:p>
        </w:tc>
        <w:tc>
          <w:tcPr>
            <w:tcW w:w="3553" w:type="dxa"/>
          </w:tcPr>
          <w:p w:rsidR="00821DD0" w:rsidRPr="000A6354" w:rsidRDefault="00821DD0" w:rsidP="00906970">
            <w:pPr>
              <w:jc w:val="both"/>
              <w:rPr>
                <w:color w:val="000000"/>
                <w:sz w:val="26"/>
                <w:szCs w:val="26"/>
              </w:rPr>
            </w:pPr>
            <w:r w:rsidRPr="000A6354">
              <w:rPr>
                <w:color w:val="000000"/>
                <w:sz w:val="26"/>
                <w:szCs w:val="26"/>
              </w:rPr>
              <w:t xml:space="preserve">Smt. </w:t>
            </w:r>
            <w:r w:rsidR="00D2183A" w:rsidRPr="000A6354">
              <w:rPr>
                <w:color w:val="000000"/>
                <w:sz w:val="26"/>
                <w:szCs w:val="26"/>
              </w:rPr>
              <w:t>Belinda Dias</w:t>
            </w:r>
          </w:p>
        </w:tc>
        <w:tc>
          <w:tcPr>
            <w:tcW w:w="1870" w:type="dxa"/>
          </w:tcPr>
          <w:p w:rsidR="00821DD0" w:rsidRPr="000A6354" w:rsidRDefault="00821DD0" w:rsidP="00906970">
            <w:pPr>
              <w:jc w:val="both"/>
              <w:rPr>
                <w:color w:val="000000"/>
                <w:sz w:val="26"/>
                <w:szCs w:val="26"/>
              </w:rPr>
            </w:pPr>
            <w:r w:rsidRPr="000A6354">
              <w:rPr>
                <w:color w:val="000000"/>
                <w:sz w:val="26"/>
                <w:szCs w:val="26"/>
              </w:rPr>
              <w:t>Dy. Sarpanch</w:t>
            </w:r>
          </w:p>
        </w:tc>
        <w:tc>
          <w:tcPr>
            <w:tcW w:w="1496" w:type="dxa"/>
          </w:tcPr>
          <w:p w:rsidR="00821DD0" w:rsidRPr="000A6354" w:rsidRDefault="00DC6B9D" w:rsidP="00906970">
            <w:pPr>
              <w:jc w:val="both"/>
              <w:rPr>
                <w:color w:val="000000"/>
                <w:sz w:val="26"/>
                <w:szCs w:val="26"/>
              </w:rPr>
            </w:pPr>
            <w:r w:rsidRPr="000A6354">
              <w:rPr>
                <w:color w:val="000000"/>
                <w:sz w:val="26"/>
                <w:szCs w:val="26"/>
              </w:rPr>
              <w:t>Sd/-</w:t>
            </w:r>
          </w:p>
        </w:tc>
      </w:tr>
      <w:tr w:rsidR="00821DD0" w:rsidRPr="000A6354">
        <w:tc>
          <w:tcPr>
            <w:tcW w:w="1008" w:type="dxa"/>
          </w:tcPr>
          <w:p w:rsidR="00821DD0" w:rsidRPr="000A6354" w:rsidRDefault="00821DD0" w:rsidP="00906970">
            <w:pPr>
              <w:jc w:val="both"/>
              <w:rPr>
                <w:color w:val="000000"/>
                <w:sz w:val="26"/>
                <w:szCs w:val="26"/>
              </w:rPr>
            </w:pPr>
            <w:r w:rsidRPr="000A6354">
              <w:rPr>
                <w:color w:val="000000"/>
                <w:sz w:val="26"/>
                <w:szCs w:val="26"/>
              </w:rPr>
              <w:t>3.</w:t>
            </w:r>
          </w:p>
        </w:tc>
        <w:tc>
          <w:tcPr>
            <w:tcW w:w="3553" w:type="dxa"/>
          </w:tcPr>
          <w:p w:rsidR="00821DD0" w:rsidRPr="000A6354" w:rsidRDefault="00821DD0" w:rsidP="00906970">
            <w:pPr>
              <w:jc w:val="both"/>
              <w:rPr>
                <w:color w:val="000000"/>
                <w:sz w:val="26"/>
                <w:szCs w:val="26"/>
              </w:rPr>
            </w:pPr>
            <w:r w:rsidRPr="000A6354">
              <w:rPr>
                <w:color w:val="000000"/>
                <w:sz w:val="26"/>
                <w:szCs w:val="26"/>
              </w:rPr>
              <w:t>Smt. Adelina Fernandes</w:t>
            </w:r>
          </w:p>
        </w:tc>
        <w:tc>
          <w:tcPr>
            <w:tcW w:w="1870" w:type="dxa"/>
          </w:tcPr>
          <w:p w:rsidR="00821DD0" w:rsidRPr="000A6354" w:rsidRDefault="00821DD0" w:rsidP="00906970">
            <w:pPr>
              <w:jc w:val="both"/>
              <w:rPr>
                <w:color w:val="000000"/>
                <w:sz w:val="26"/>
                <w:szCs w:val="26"/>
              </w:rPr>
            </w:pPr>
            <w:r w:rsidRPr="000A6354">
              <w:rPr>
                <w:color w:val="000000"/>
                <w:sz w:val="26"/>
                <w:szCs w:val="26"/>
              </w:rPr>
              <w:t>Member</w:t>
            </w:r>
          </w:p>
        </w:tc>
        <w:tc>
          <w:tcPr>
            <w:tcW w:w="1496" w:type="dxa"/>
          </w:tcPr>
          <w:p w:rsidR="00821DD0" w:rsidRPr="000A6354" w:rsidRDefault="00777CAE" w:rsidP="00906970">
            <w:pPr>
              <w:jc w:val="both"/>
              <w:rPr>
                <w:color w:val="000000"/>
                <w:sz w:val="26"/>
                <w:szCs w:val="26"/>
              </w:rPr>
            </w:pPr>
            <w:r w:rsidRPr="000A6354">
              <w:rPr>
                <w:color w:val="000000"/>
                <w:sz w:val="26"/>
                <w:szCs w:val="26"/>
              </w:rPr>
              <w:t>Sd/-</w:t>
            </w:r>
          </w:p>
        </w:tc>
      </w:tr>
      <w:tr w:rsidR="00821DD0" w:rsidRPr="000A6354">
        <w:tc>
          <w:tcPr>
            <w:tcW w:w="1008" w:type="dxa"/>
          </w:tcPr>
          <w:p w:rsidR="00821DD0" w:rsidRPr="000A6354" w:rsidRDefault="00821DD0" w:rsidP="00906970">
            <w:pPr>
              <w:jc w:val="both"/>
              <w:rPr>
                <w:color w:val="000000"/>
                <w:sz w:val="26"/>
                <w:szCs w:val="26"/>
              </w:rPr>
            </w:pPr>
            <w:r w:rsidRPr="000A6354">
              <w:rPr>
                <w:color w:val="000000"/>
                <w:sz w:val="26"/>
                <w:szCs w:val="26"/>
              </w:rPr>
              <w:t>4.</w:t>
            </w:r>
          </w:p>
        </w:tc>
        <w:tc>
          <w:tcPr>
            <w:tcW w:w="3553" w:type="dxa"/>
          </w:tcPr>
          <w:p w:rsidR="00821DD0" w:rsidRPr="000A6354" w:rsidRDefault="00821DD0" w:rsidP="00906970">
            <w:pPr>
              <w:jc w:val="both"/>
              <w:rPr>
                <w:color w:val="000000"/>
                <w:sz w:val="26"/>
                <w:szCs w:val="26"/>
              </w:rPr>
            </w:pPr>
            <w:r w:rsidRPr="000A6354">
              <w:rPr>
                <w:color w:val="000000"/>
                <w:sz w:val="26"/>
                <w:szCs w:val="26"/>
              </w:rPr>
              <w:t xml:space="preserve">Smt. </w:t>
            </w:r>
            <w:r w:rsidR="00D2183A" w:rsidRPr="000A6354">
              <w:rPr>
                <w:color w:val="000000"/>
                <w:sz w:val="26"/>
                <w:szCs w:val="26"/>
              </w:rPr>
              <w:t>Stael Albuquerque</w:t>
            </w:r>
          </w:p>
        </w:tc>
        <w:tc>
          <w:tcPr>
            <w:tcW w:w="1870" w:type="dxa"/>
          </w:tcPr>
          <w:p w:rsidR="00821DD0" w:rsidRPr="000A6354" w:rsidRDefault="00821DD0" w:rsidP="00906970">
            <w:pPr>
              <w:jc w:val="both"/>
              <w:rPr>
                <w:color w:val="000000"/>
                <w:sz w:val="26"/>
                <w:szCs w:val="26"/>
              </w:rPr>
            </w:pPr>
            <w:r w:rsidRPr="000A6354">
              <w:rPr>
                <w:color w:val="000000"/>
                <w:sz w:val="26"/>
                <w:szCs w:val="26"/>
              </w:rPr>
              <w:t>Member</w:t>
            </w:r>
          </w:p>
        </w:tc>
        <w:tc>
          <w:tcPr>
            <w:tcW w:w="1496" w:type="dxa"/>
          </w:tcPr>
          <w:p w:rsidR="00821DD0" w:rsidRPr="000A6354" w:rsidRDefault="005E4DFC" w:rsidP="00906970">
            <w:pPr>
              <w:jc w:val="both"/>
              <w:rPr>
                <w:color w:val="000000"/>
                <w:sz w:val="26"/>
                <w:szCs w:val="26"/>
              </w:rPr>
            </w:pPr>
            <w:r w:rsidRPr="000A6354">
              <w:rPr>
                <w:color w:val="000000"/>
                <w:sz w:val="26"/>
                <w:szCs w:val="26"/>
              </w:rPr>
              <w:t>Sd/-</w:t>
            </w:r>
          </w:p>
        </w:tc>
      </w:tr>
      <w:tr w:rsidR="00D3385F" w:rsidRPr="000A6354">
        <w:tc>
          <w:tcPr>
            <w:tcW w:w="1008" w:type="dxa"/>
          </w:tcPr>
          <w:p w:rsidR="00D3385F" w:rsidRPr="000A6354" w:rsidRDefault="00D3385F" w:rsidP="00906970">
            <w:pPr>
              <w:jc w:val="both"/>
              <w:rPr>
                <w:color w:val="000000"/>
                <w:sz w:val="26"/>
                <w:szCs w:val="26"/>
              </w:rPr>
            </w:pPr>
            <w:r w:rsidRPr="000A6354">
              <w:rPr>
                <w:color w:val="000000"/>
                <w:sz w:val="26"/>
                <w:szCs w:val="26"/>
              </w:rPr>
              <w:t>5.</w:t>
            </w:r>
          </w:p>
        </w:tc>
        <w:tc>
          <w:tcPr>
            <w:tcW w:w="3553" w:type="dxa"/>
          </w:tcPr>
          <w:p w:rsidR="00D3385F" w:rsidRPr="000A6354" w:rsidRDefault="00D3385F" w:rsidP="00906970">
            <w:pPr>
              <w:jc w:val="both"/>
              <w:rPr>
                <w:color w:val="000000"/>
                <w:sz w:val="26"/>
                <w:szCs w:val="26"/>
              </w:rPr>
            </w:pPr>
            <w:r w:rsidRPr="000A6354">
              <w:rPr>
                <w:color w:val="000000"/>
                <w:sz w:val="26"/>
                <w:szCs w:val="26"/>
              </w:rPr>
              <w:t>Shri. Santarita Coelho</w:t>
            </w:r>
          </w:p>
        </w:tc>
        <w:tc>
          <w:tcPr>
            <w:tcW w:w="1870" w:type="dxa"/>
          </w:tcPr>
          <w:p w:rsidR="00D3385F" w:rsidRPr="000A6354" w:rsidRDefault="00D3385F" w:rsidP="00906970">
            <w:pPr>
              <w:jc w:val="both"/>
              <w:rPr>
                <w:color w:val="000000"/>
                <w:sz w:val="26"/>
                <w:szCs w:val="26"/>
              </w:rPr>
            </w:pPr>
            <w:r w:rsidRPr="000A6354">
              <w:rPr>
                <w:color w:val="000000"/>
                <w:sz w:val="26"/>
                <w:szCs w:val="26"/>
              </w:rPr>
              <w:t>Member</w:t>
            </w:r>
          </w:p>
        </w:tc>
        <w:tc>
          <w:tcPr>
            <w:tcW w:w="1496" w:type="dxa"/>
          </w:tcPr>
          <w:p w:rsidR="00D3385F" w:rsidRPr="000A6354" w:rsidRDefault="00D3385F" w:rsidP="000333FC">
            <w:pPr>
              <w:jc w:val="both"/>
              <w:rPr>
                <w:color w:val="000000"/>
                <w:sz w:val="26"/>
                <w:szCs w:val="26"/>
              </w:rPr>
            </w:pPr>
            <w:r w:rsidRPr="000A6354">
              <w:rPr>
                <w:color w:val="000000"/>
                <w:sz w:val="26"/>
                <w:szCs w:val="26"/>
              </w:rPr>
              <w:t>Sd/-</w:t>
            </w:r>
          </w:p>
        </w:tc>
      </w:tr>
      <w:tr w:rsidR="00D3385F" w:rsidRPr="000A6354">
        <w:tc>
          <w:tcPr>
            <w:tcW w:w="1008" w:type="dxa"/>
          </w:tcPr>
          <w:p w:rsidR="00D3385F" w:rsidRPr="000A6354" w:rsidRDefault="00D3385F" w:rsidP="00906970">
            <w:pPr>
              <w:jc w:val="both"/>
              <w:rPr>
                <w:color w:val="000000"/>
                <w:sz w:val="26"/>
                <w:szCs w:val="26"/>
              </w:rPr>
            </w:pPr>
            <w:r w:rsidRPr="000A6354">
              <w:rPr>
                <w:color w:val="000000"/>
                <w:sz w:val="26"/>
                <w:szCs w:val="26"/>
              </w:rPr>
              <w:t>6.</w:t>
            </w:r>
          </w:p>
        </w:tc>
        <w:tc>
          <w:tcPr>
            <w:tcW w:w="3553" w:type="dxa"/>
          </w:tcPr>
          <w:p w:rsidR="00D3385F" w:rsidRPr="000A6354" w:rsidRDefault="00D3385F" w:rsidP="00906970">
            <w:pPr>
              <w:jc w:val="both"/>
              <w:rPr>
                <w:color w:val="000000"/>
                <w:sz w:val="26"/>
                <w:szCs w:val="26"/>
              </w:rPr>
            </w:pPr>
            <w:r w:rsidRPr="000A6354">
              <w:rPr>
                <w:color w:val="000000"/>
                <w:sz w:val="26"/>
                <w:szCs w:val="26"/>
              </w:rPr>
              <w:t>Smt. Fatima Fernandes</w:t>
            </w:r>
          </w:p>
        </w:tc>
        <w:tc>
          <w:tcPr>
            <w:tcW w:w="1870" w:type="dxa"/>
          </w:tcPr>
          <w:p w:rsidR="00D3385F" w:rsidRPr="000A6354" w:rsidRDefault="00D3385F" w:rsidP="00906970">
            <w:pPr>
              <w:jc w:val="both"/>
              <w:rPr>
                <w:color w:val="000000"/>
                <w:sz w:val="26"/>
                <w:szCs w:val="26"/>
              </w:rPr>
            </w:pPr>
            <w:r w:rsidRPr="000A6354">
              <w:rPr>
                <w:color w:val="000000"/>
                <w:sz w:val="26"/>
                <w:szCs w:val="26"/>
              </w:rPr>
              <w:t>Member</w:t>
            </w:r>
          </w:p>
        </w:tc>
        <w:tc>
          <w:tcPr>
            <w:tcW w:w="1496" w:type="dxa"/>
          </w:tcPr>
          <w:p w:rsidR="00D3385F" w:rsidRPr="000A6354" w:rsidRDefault="00D3385F" w:rsidP="00906970">
            <w:pPr>
              <w:jc w:val="both"/>
              <w:rPr>
                <w:color w:val="000000"/>
                <w:sz w:val="26"/>
                <w:szCs w:val="26"/>
              </w:rPr>
            </w:pPr>
            <w:r w:rsidRPr="000A6354">
              <w:rPr>
                <w:color w:val="000000"/>
                <w:sz w:val="26"/>
                <w:szCs w:val="26"/>
              </w:rPr>
              <w:t>Sd/-</w:t>
            </w:r>
          </w:p>
        </w:tc>
      </w:tr>
      <w:tr w:rsidR="00D3385F" w:rsidRPr="000A6354">
        <w:tc>
          <w:tcPr>
            <w:tcW w:w="1008" w:type="dxa"/>
          </w:tcPr>
          <w:p w:rsidR="00D3385F" w:rsidRPr="000A6354" w:rsidRDefault="00D3385F" w:rsidP="00906970">
            <w:pPr>
              <w:jc w:val="both"/>
              <w:rPr>
                <w:color w:val="000000"/>
                <w:sz w:val="26"/>
                <w:szCs w:val="26"/>
              </w:rPr>
            </w:pPr>
            <w:r w:rsidRPr="000A6354">
              <w:rPr>
                <w:color w:val="000000"/>
                <w:sz w:val="26"/>
                <w:szCs w:val="26"/>
              </w:rPr>
              <w:t>7.</w:t>
            </w:r>
          </w:p>
        </w:tc>
        <w:tc>
          <w:tcPr>
            <w:tcW w:w="3553" w:type="dxa"/>
          </w:tcPr>
          <w:p w:rsidR="00D3385F" w:rsidRPr="000A6354" w:rsidRDefault="00D3385F" w:rsidP="00906970">
            <w:pPr>
              <w:jc w:val="both"/>
              <w:rPr>
                <w:color w:val="000000"/>
                <w:sz w:val="26"/>
                <w:szCs w:val="26"/>
              </w:rPr>
            </w:pPr>
            <w:r w:rsidRPr="000A6354">
              <w:rPr>
                <w:color w:val="000000"/>
                <w:sz w:val="26"/>
                <w:szCs w:val="26"/>
              </w:rPr>
              <w:t>Smt. Anna Carneiro</w:t>
            </w:r>
          </w:p>
        </w:tc>
        <w:tc>
          <w:tcPr>
            <w:tcW w:w="1870" w:type="dxa"/>
          </w:tcPr>
          <w:p w:rsidR="00D3385F" w:rsidRPr="000A6354" w:rsidRDefault="00D3385F" w:rsidP="00906970">
            <w:pPr>
              <w:jc w:val="both"/>
              <w:rPr>
                <w:color w:val="000000"/>
                <w:sz w:val="26"/>
                <w:szCs w:val="26"/>
              </w:rPr>
            </w:pPr>
            <w:r w:rsidRPr="000A6354">
              <w:rPr>
                <w:color w:val="000000"/>
                <w:sz w:val="26"/>
                <w:szCs w:val="26"/>
              </w:rPr>
              <w:t>Member</w:t>
            </w:r>
          </w:p>
        </w:tc>
        <w:tc>
          <w:tcPr>
            <w:tcW w:w="1496" w:type="dxa"/>
          </w:tcPr>
          <w:p w:rsidR="00D3385F" w:rsidRPr="000A6354" w:rsidRDefault="00D3385F" w:rsidP="00906970">
            <w:pPr>
              <w:tabs>
                <w:tab w:val="left" w:pos="435"/>
                <w:tab w:val="center" w:pos="640"/>
              </w:tabs>
              <w:jc w:val="both"/>
              <w:rPr>
                <w:color w:val="000000"/>
                <w:sz w:val="26"/>
                <w:szCs w:val="26"/>
              </w:rPr>
            </w:pPr>
            <w:r w:rsidRPr="000A6354">
              <w:rPr>
                <w:color w:val="000000"/>
                <w:sz w:val="26"/>
                <w:szCs w:val="26"/>
              </w:rPr>
              <w:t>Sd/-</w:t>
            </w:r>
          </w:p>
        </w:tc>
      </w:tr>
      <w:tr w:rsidR="00D3385F" w:rsidRPr="000A6354">
        <w:tc>
          <w:tcPr>
            <w:tcW w:w="1008" w:type="dxa"/>
          </w:tcPr>
          <w:p w:rsidR="00D3385F" w:rsidRPr="000A6354" w:rsidRDefault="00D3385F" w:rsidP="00906970">
            <w:pPr>
              <w:jc w:val="both"/>
              <w:rPr>
                <w:color w:val="000000"/>
                <w:sz w:val="26"/>
                <w:szCs w:val="26"/>
              </w:rPr>
            </w:pPr>
            <w:r w:rsidRPr="000A6354">
              <w:rPr>
                <w:color w:val="000000"/>
                <w:sz w:val="26"/>
                <w:szCs w:val="26"/>
              </w:rPr>
              <w:t>8.</w:t>
            </w:r>
          </w:p>
        </w:tc>
        <w:tc>
          <w:tcPr>
            <w:tcW w:w="3553" w:type="dxa"/>
          </w:tcPr>
          <w:p w:rsidR="00D3385F" w:rsidRPr="000A6354" w:rsidRDefault="00D3385F" w:rsidP="00906970">
            <w:pPr>
              <w:jc w:val="both"/>
              <w:rPr>
                <w:color w:val="000000"/>
                <w:sz w:val="26"/>
                <w:szCs w:val="26"/>
              </w:rPr>
            </w:pPr>
            <w:r w:rsidRPr="000A6354">
              <w:rPr>
                <w:color w:val="000000"/>
                <w:sz w:val="26"/>
                <w:szCs w:val="26"/>
              </w:rPr>
              <w:t>Shri. Minguel Cardozo</w:t>
            </w:r>
          </w:p>
        </w:tc>
        <w:tc>
          <w:tcPr>
            <w:tcW w:w="1870" w:type="dxa"/>
          </w:tcPr>
          <w:p w:rsidR="00D3385F" w:rsidRPr="000A6354" w:rsidRDefault="00D3385F" w:rsidP="00906970">
            <w:pPr>
              <w:jc w:val="both"/>
              <w:rPr>
                <w:color w:val="000000"/>
                <w:sz w:val="26"/>
                <w:szCs w:val="26"/>
              </w:rPr>
            </w:pPr>
            <w:r w:rsidRPr="000A6354">
              <w:rPr>
                <w:color w:val="000000"/>
                <w:sz w:val="26"/>
                <w:szCs w:val="26"/>
              </w:rPr>
              <w:t>Member</w:t>
            </w:r>
          </w:p>
        </w:tc>
        <w:tc>
          <w:tcPr>
            <w:tcW w:w="1496" w:type="dxa"/>
          </w:tcPr>
          <w:p w:rsidR="00D3385F" w:rsidRPr="000A6354" w:rsidRDefault="00D3385F" w:rsidP="000333FC">
            <w:pPr>
              <w:jc w:val="both"/>
              <w:rPr>
                <w:color w:val="000000"/>
                <w:sz w:val="26"/>
                <w:szCs w:val="26"/>
              </w:rPr>
            </w:pPr>
            <w:r w:rsidRPr="000A6354">
              <w:rPr>
                <w:color w:val="000000"/>
                <w:sz w:val="26"/>
                <w:szCs w:val="26"/>
              </w:rPr>
              <w:t>Sd/-</w:t>
            </w:r>
          </w:p>
        </w:tc>
      </w:tr>
      <w:tr w:rsidR="00D3385F" w:rsidRPr="000A6354">
        <w:tc>
          <w:tcPr>
            <w:tcW w:w="1008" w:type="dxa"/>
          </w:tcPr>
          <w:p w:rsidR="00D3385F" w:rsidRPr="000A6354" w:rsidRDefault="00D3385F" w:rsidP="00906970">
            <w:pPr>
              <w:jc w:val="both"/>
              <w:rPr>
                <w:color w:val="000000"/>
                <w:sz w:val="26"/>
                <w:szCs w:val="26"/>
              </w:rPr>
            </w:pPr>
            <w:r w:rsidRPr="000A6354">
              <w:rPr>
                <w:color w:val="000000"/>
                <w:sz w:val="26"/>
                <w:szCs w:val="26"/>
              </w:rPr>
              <w:t>9.</w:t>
            </w:r>
          </w:p>
        </w:tc>
        <w:tc>
          <w:tcPr>
            <w:tcW w:w="3553" w:type="dxa"/>
          </w:tcPr>
          <w:p w:rsidR="00D3385F" w:rsidRPr="000A6354" w:rsidRDefault="00D3385F" w:rsidP="00906970">
            <w:pPr>
              <w:jc w:val="both"/>
              <w:rPr>
                <w:color w:val="000000"/>
                <w:sz w:val="26"/>
                <w:szCs w:val="26"/>
              </w:rPr>
            </w:pPr>
            <w:r w:rsidRPr="000A6354">
              <w:rPr>
                <w:color w:val="000000"/>
                <w:sz w:val="26"/>
                <w:szCs w:val="26"/>
              </w:rPr>
              <w:t>Shri. Remon Gomes</w:t>
            </w:r>
          </w:p>
        </w:tc>
        <w:tc>
          <w:tcPr>
            <w:tcW w:w="1870" w:type="dxa"/>
          </w:tcPr>
          <w:p w:rsidR="00D3385F" w:rsidRPr="000A6354" w:rsidRDefault="00D3385F" w:rsidP="00906970">
            <w:pPr>
              <w:jc w:val="both"/>
              <w:rPr>
                <w:color w:val="000000"/>
                <w:sz w:val="26"/>
                <w:szCs w:val="26"/>
              </w:rPr>
            </w:pPr>
            <w:r w:rsidRPr="000A6354">
              <w:rPr>
                <w:color w:val="000000"/>
                <w:sz w:val="26"/>
                <w:szCs w:val="26"/>
              </w:rPr>
              <w:t>Member</w:t>
            </w:r>
          </w:p>
        </w:tc>
        <w:tc>
          <w:tcPr>
            <w:tcW w:w="1496" w:type="dxa"/>
          </w:tcPr>
          <w:p w:rsidR="00D3385F" w:rsidRPr="000A6354" w:rsidRDefault="00D3385F" w:rsidP="00906970">
            <w:pPr>
              <w:jc w:val="both"/>
              <w:rPr>
                <w:color w:val="000000"/>
                <w:sz w:val="26"/>
                <w:szCs w:val="26"/>
              </w:rPr>
            </w:pPr>
            <w:r w:rsidRPr="000A6354">
              <w:rPr>
                <w:color w:val="000000"/>
                <w:sz w:val="26"/>
                <w:szCs w:val="26"/>
              </w:rPr>
              <w:t>Sd/-</w:t>
            </w:r>
          </w:p>
        </w:tc>
      </w:tr>
      <w:tr w:rsidR="00D3385F" w:rsidRPr="000A6354">
        <w:tc>
          <w:tcPr>
            <w:tcW w:w="1008" w:type="dxa"/>
          </w:tcPr>
          <w:p w:rsidR="00D3385F" w:rsidRPr="000A6354" w:rsidRDefault="00D3385F" w:rsidP="00906970">
            <w:pPr>
              <w:jc w:val="both"/>
              <w:rPr>
                <w:color w:val="000000"/>
                <w:sz w:val="26"/>
                <w:szCs w:val="26"/>
              </w:rPr>
            </w:pPr>
            <w:r w:rsidRPr="000A6354">
              <w:rPr>
                <w:color w:val="000000"/>
                <w:sz w:val="26"/>
                <w:szCs w:val="26"/>
              </w:rPr>
              <w:t>10.</w:t>
            </w:r>
          </w:p>
        </w:tc>
        <w:tc>
          <w:tcPr>
            <w:tcW w:w="3553" w:type="dxa"/>
          </w:tcPr>
          <w:p w:rsidR="00D3385F" w:rsidRPr="000A6354" w:rsidRDefault="00D3385F" w:rsidP="00906970">
            <w:pPr>
              <w:jc w:val="both"/>
              <w:rPr>
                <w:color w:val="000000"/>
                <w:sz w:val="26"/>
                <w:szCs w:val="26"/>
              </w:rPr>
            </w:pPr>
            <w:r w:rsidRPr="000A6354">
              <w:rPr>
                <w:color w:val="000000"/>
                <w:sz w:val="26"/>
                <w:szCs w:val="26"/>
              </w:rPr>
              <w:t>Shri. Salvador Pereira</w:t>
            </w:r>
          </w:p>
        </w:tc>
        <w:tc>
          <w:tcPr>
            <w:tcW w:w="1870" w:type="dxa"/>
          </w:tcPr>
          <w:p w:rsidR="00D3385F" w:rsidRPr="000A6354" w:rsidRDefault="00D3385F" w:rsidP="00906970">
            <w:pPr>
              <w:jc w:val="both"/>
              <w:rPr>
                <w:color w:val="000000"/>
                <w:sz w:val="26"/>
                <w:szCs w:val="26"/>
              </w:rPr>
            </w:pPr>
            <w:r w:rsidRPr="000A6354">
              <w:rPr>
                <w:color w:val="000000"/>
                <w:sz w:val="26"/>
                <w:szCs w:val="26"/>
              </w:rPr>
              <w:t>Member</w:t>
            </w:r>
          </w:p>
        </w:tc>
        <w:tc>
          <w:tcPr>
            <w:tcW w:w="1496" w:type="dxa"/>
          </w:tcPr>
          <w:p w:rsidR="00D3385F" w:rsidRPr="000A6354" w:rsidRDefault="00D3385F" w:rsidP="00906970">
            <w:pPr>
              <w:tabs>
                <w:tab w:val="left" w:pos="435"/>
                <w:tab w:val="center" w:pos="640"/>
              </w:tabs>
              <w:jc w:val="both"/>
              <w:rPr>
                <w:color w:val="000000"/>
                <w:sz w:val="26"/>
                <w:szCs w:val="26"/>
              </w:rPr>
            </w:pPr>
            <w:r w:rsidRPr="000A6354">
              <w:rPr>
                <w:color w:val="000000"/>
                <w:sz w:val="26"/>
                <w:szCs w:val="26"/>
              </w:rPr>
              <w:t>Sd/-</w:t>
            </w:r>
          </w:p>
        </w:tc>
      </w:tr>
      <w:tr w:rsidR="00D3385F" w:rsidRPr="000A6354">
        <w:tc>
          <w:tcPr>
            <w:tcW w:w="1008" w:type="dxa"/>
          </w:tcPr>
          <w:p w:rsidR="00D3385F" w:rsidRPr="000A6354" w:rsidRDefault="00D3385F" w:rsidP="00906970">
            <w:pPr>
              <w:jc w:val="both"/>
              <w:rPr>
                <w:color w:val="000000"/>
                <w:sz w:val="26"/>
                <w:szCs w:val="26"/>
              </w:rPr>
            </w:pPr>
            <w:r w:rsidRPr="000A6354">
              <w:rPr>
                <w:color w:val="000000"/>
                <w:sz w:val="26"/>
                <w:szCs w:val="26"/>
              </w:rPr>
              <w:t>11.</w:t>
            </w:r>
          </w:p>
        </w:tc>
        <w:tc>
          <w:tcPr>
            <w:tcW w:w="3553" w:type="dxa"/>
          </w:tcPr>
          <w:p w:rsidR="00D3385F" w:rsidRPr="000A6354" w:rsidRDefault="00D3385F" w:rsidP="00906970">
            <w:pPr>
              <w:jc w:val="both"/>
              <w:rPr>
                <w:color w:val="000000"/>
                <w:sz w:val="26"/>
                <w:szCs w:val="26"/>
              </w:rPr>
            </w:pPr>
            <w:r w:rsidRPr="000A6354">
              <w:rPr>
                <w:color w:val="000000"/>
                <w:sz w:val="26"/>
                <w:szCs w:val="26"/>
              </w:rPr>
              <w:t>Smt. Sharon Gomes</w:t>
            </w:r>
          </w:p>
        </w:tc>
        <w:tc>
          <w:tcPr>
            <w:tcW w:w="1870" w:type="dxa"/>
          </w:tcPr>
          <w:p w:rsidR="00D3385F" w:rsidRPr="000A6354" w:rsidRDefault="00D3385F" w:rsidP="00906970">
            <w:pPr>
              <w:jc w:val="both"/>
              <w:rPr>
                <w:color w:val="000000"/>
                <w:sz w:val="26"/>
                <w:szCs w:val="26"/>
              </w:rPr>
            </w:pPr>
            <w:r w:rsidRPr="000A6354">
              <w:rPr>
                <w:color w:val="000000"/>
                <w:sz w:val="26"/>
                <w:szCs w:val="26"/>
              </w:rPr>
              <w:t>Member</w:t>
            </w:r>
          </w:p>
        </w:tc>
        <w:tc>
          <w:tcPr>
            <w:tcW w:w="1496" w:type="dxa"/>
          </w:tcPr>
          <w:p w:rsidR="00D3385F" w:rsidRPr="000A6354" w:rsidRDefault="00D3385F" w:rsidP="000333FC">
            <w:pPr>
              <w:jc w:val="both"/>
              <w:rPr>
                <w:color w:val="000000"/>
                <w:sz w:val="26"/>
                <w:szCs w:val="26"/>
              </w:rPr>
            </w:pPr>
            <w:r w:rsidRPr="000A6354">
              <w:rPr>
                <w:color w:val="000000"/>
                <w:sz w:val="26"/>
                <w:szCs w:val="26"/>
              </w:rPr>
              <w:t>Sd/-</w:t>
            </w:r>
          </w:p>
        </w:tc>
      </w:tr>
    </w:tbl>
    <w:p w:rsidR="005323A4" w:rsidRPr="000A6354" w:rsidRDefault="005323A4" w:rsidP="00906970">
      <w:pPr>
        <w:jc w:val="both"/>
        <w:rPr>
          <w:i/>
          <w:color w:val="000000"/>
          <w:sz w:val="26"/>
          <w:szCs w:val="26"/>
        </w:rPr>
      </w:pPr>
    </w:p>
    <w:p w:rsidR="00821DD0" w:rsidRPr="00E06F4D" w:rsidRDefault="00821DD0" w:rsidP="00906970">
      <w:pPr>
        <w:numPr>
          <w:ilvl w:val="0"/>
          <w:numId w:val="1"/>
        </w:numPr>
        <w:jc w:val="both"/>
        <w:rPr>
          <w:rFonts w:ascii="Century" w:hAnsi="Century"/>
          <w:b/>
          <w:bCs/>
          <w:i/>
          <w:color w:val="000000"/>
          <w:sz w:val="26"/>
          <w:szCs w:val="26"/>
          <w:u w:val="single"/>
        </w:rPr>
      </w:pPr>
      <w:r w:rsidRPr="00E06F4D">
        <w:rPr>
          <w:rFonts w:ascii="Century" w:hAnsi="Century"/>
          <w:b/>
          <w:bCs/>
          <w:i/>
          <w:color w:val="000000"/>
          <w:sz w:val="26"/>
          <w:szCs w:val="26"/>
          <w:u w:val="single"/>
        </w:rPr>
        <w:t>To read and confirm the</w:t>
      </w:r>
      <w:r w:rsidR="00F714E4" w:rsidRPr="00E06F4D">
        <w:rPr>
          <w:rFonts w:ascii="Century" w:hAnsi="Century"/>
          <w:b/>
          <w:bCs/>
          <w:i/>
          <w:color w:val="000000"/>
          <w:sz w:val="26"/>
          <w:szCs w:val="26"/>
          <w:u w:val="single"/>
        </w:rPr>
        <w:t xml:space="preserve"> </w:t>
      </w:r>
      <w:r w:rsidR="00075CC9" w:rsidRPr="00E06F4D">
        <w:rPr>
          <w:rFonts w:ascii="Century" w:hAnsi="Century"/>
          <w:b/>
          <w:bCs/>
          <w:i/>
          <w:color w:val="000000"/>
          <w:sz w:val="26"/>
          <w:szCs w:val="26"/>
          <w:u w:val="single"/>
        </w:rPr>
        <w:t>proceeding</w:t>
      </w:r>
      <w:r w:rsidR="00AE5785" w:rsidRPr="00E06F4D">
        <w:rPr>
          <w:rFonts w:ascii="Century" w:hAnsi="Century"/>
          <w:b/>
          <w:bCs/>
          <w:i/>
          <w:color w:val="000000"/>
          <w:sz w:val="26"/>
          <w:szCs w:val="26"/>
          <w:u w:val="single"/>
        </w:rPr>
        <w:t>s</w:t>
      </w:r>
      <w:r w:rsidR="00075CC9" w:rsidRPr="00E06F4D">
        <w:rPr>
          <w:rFonts w:ascii="Century" w:hAnsi="Century"/>
          <w:b/>
          <w:bCs/>
          <w:i/>
          <w:color w:val="000000"/>
          <w:sz w:val="26"/>
          <w:szCs w:val="26"/>
          <w:u w:val="single"/>
        </w:rPr>
        <w:t xml:space="preserve"> </w:t>
      </w:r>
      <w:r w:rsidR="00F714E4" w:rsidRPr="00E06F4D">
        <w:rPr>
          <w:rFonts w:ascii="Century" w:hAnsi="Century"/>
          <w:b/>
          <w:bCs/>
          <w:i/>
          <w:color w:val="000000"/>
          <w:sz w:val="26"/>
          <w:szCs w:val="26"/>
          <w:u w:val="single"/>
        </w:rPr>
        <w:t>previous Meeting</w:t>
      </w:r>
      <w:r w:rsidRPr="00E06F4D">
        <w:rPr>
          <w:rFonts w:ascii="Century" w:hAnsi="Century"/>
          <w:b/>
          <w:bCs/>
          <w:i/>
          <w:color w:val="000000"/>
          <w:sz w:val="26"/>
          <w:szCs w:val="26"/>
          <w:u w:val="single"/>
        </w:rPr>
        <w:t>:-</w:t>
      </w:r>
    </w:p>
    <w:p w:rsidR="00821DD0" w:rsidRPr="000A6354" w:rsidRDefault="00821DD0" w:rsidP="00906970">
      <w:pPr>
        <w:jc w:val="both"/>
        <w:rPr>
          <w:i/>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821DD0" w:rsidRPr="000A6354">
        <w:tc>
          <w:tcPr>
            <w:tcW w:w="2431" w:type="dxa"/>
          </w:tcPr>
          <w:p w:rsidR="00821DD0" w:rsidRPr="000A6354" w:rsidRDefault="0031020F" w:rsidP="00906970">
            <w:pPr>
              <w:jc w:val="both"/>
              <w:rPr>
                <w:color w:val="000000"/>
                <w:sz w:val="26"/>
                <w:szCs w:val="26"/>
              </w:rPr>
            </w:pPr>
            <w:r w:rsidRPr="000A6354">
              <w:rPr>
                <w:color w:val="000000"/>
                <w:sz w:val="26"/>
                <w:szCs w:val="26"/>
              </w:rPr>
              <w:t>Belinda Dias</w:t>
            </w:r>
          </w:p>
        </w:tc>
        <w:tc>
          <w:tcPr>
            <w:tcW w:w="1309" w:type="dxa"/>
          </w:tcPr>
          <w:p w:rsidR="00821DD0" w:rsidRPr="000A6354" w:rsidRDefault="00821DD0" w:rsidP="00906970">
            <w:pPr>
              <w:jc w:val="both"/>
              <w:rPr>
                <w:color w:val="000000"/>
                <w:sz w:val="26"/>
                <w:szCs w:val="26"/>
              </w:rPr>
            </w:pPr>
            <w:r w:rsidRPr="000A6354">
              <w:rPr>
                <w:color w:val="000000"/>
                <w:sz w:val="26"/>
                <w:szCs w:val="26"/>
              </w:rPr>
              <w:t>Proposer</w:t>
            </w:r>
          </w:p>
        </w:tc>
        <w:tc>
          <w:tcPr>
            <w:tcW w:w="1309" w:type="dxa"/>
          </w:tcPr>
          <w:p w:rsidR="00821DD0" w:rsidRPr="000A6354" w:rsidRDefault="00821DD0" w:rsidP="00906970">
            <w:pPr>
              <w:jc w:val="both"/>
              <w:rPr>
                <w:color w:val="000000"/>
                <w:sz w:val="26"/>
                <w:szCs w:val="26"/>
              </w:rPr>
            </w:pPr>
            <w:r w:rsidRPr="000A6354">
              <w:rPr>
                <w:color w:val="000000"/>
                <w:sz w:val="26"/>
                <w:szCs w:val="26"/>
              </w:rPr>
              <w:t>ABSENT</w:t>
            </w:r>
          </w:p>
        </w:tc>
        <w:tc>
          <w:tcPr>
            <w:tcW w:w="1309" w:type="dxa"/>
          </w:tcPr>
          <w:p w:rsidR="00821DD0" w:rsidRPr="000A6354" w:rsidRDefault="00821DD0" w:rsidP="00906970">
            <w:pPr>
              <w:jc w:val="both"/>
              <w:rPr>
                <w:color w:val="000000"/>
                <w:sz w:val="26"/>
                <w:szCs w:val="26"/>
              </w:rPr>
            </w:pPr>
            <w:r w:rsidRPr="000A6354">
              <w:rPr>
                <w:color w:val="000000"/>
                <w:sz w:val="26"/>
                <w:szCs w:val="26"/>
              </w:rPr>
              <w:t>FOR</w:t>
            </w:r>
          </w:p>
        </w:tc>
        <w:tc>
          <w:tcPr>
            <w:tcW w:w="1683" w:type="dxa"/>
          </w:tcPr>
          <w:p w:rsidR="00821DD0" w:rsidRPr="000A6354" w:rsidRDefault="00821DD0" w:rsidP="00906970">
            <w:pPr>
              <w:jc w:val="both"/>
              <w:rPr>
                <w:color w:val="000000"/>
                <w:sz w:val="26"/>
                <w:szCs w:val="26"/>
              </w:rPr>
            </w:pPr>
            <w:r w:rsidRPr="000A6354">
              <w:rPr>
                <w:color w:val="000000"/>
                <w:sz w:val="26"/>
                <w:szCs w:val="26"/>
              </w:rPr>
              <w:t>AGAINST</w:t>
            </w:r>
          </w:p>
        </w:tc>
      </w:tr>
      <w:tr w:rsidR="002D37FD" w:rsidRPr="000A6354">
        <w:tc>
          <w:tcPr>
            <w:tcW w:w="2431" w:type="dxa"/>
          </w:tcPr>
          <w:p w:rsidR="002D37FD" w:rsidRPr="000A6354" w:rsidRDefault="0031020F" w:rsidP="00906970">
            <w:pPr>
              <w:jc w:val="both"/>
              <w:rPr>
                <w:color w:val="000000"/>
                <w:sz w:val="26"/>
                <w:szCs w:val="26"/>
              </w:rPr>
            </w:pPr>
            <w:r w:rsidRPr="000A6354">
              <w:rPr>
                <w:color w:val="000000"/>
                <w:sz w:val="26"/>
                <w:szCs w:val="26"/>
              </w:rPr>
              <w:t>Adelina Fernandes</w:t>
            </w:r>
          </w:p>
        </w:tc>
        <w:tc>
          <w:tcPr>
            <w:tcW w:w="1309" w:type="dxa"/>
          </w:tcPr>
          <w:p w:rsidR="002D37FD" w:rsidRPr="000A6354" w:rsidRDefault="002D37FD" w:rsidP="00906970">
            <w:pPr>
              <w:jc w:val="both"/>
              <w:rPr>
                <w:color w:val="000000"/>
                <w:sz w:val="26"/>
                <w:szCs w:val="26"/>
              </w:rPr>
            </w:pPr>
            <w:r w:rsidRPr="000A6354">
              <w:rPr>
                <w:color w:val="000000"/>
                <w:sz w:val="26"/>
                <w:szCs w:val="26"/>
              </w:rPr>
              <w:t>Seconder</w:t>
            </w:r>
          </w:p>
        </w:tc>
        <w:tc>
          <w:tcPr>
            <w:tcW w:w="1309" w:type="dxa"/>
          </w:tcPr>
          <w:p w:rsidR="002D37FD" w:rsidRPr="000A6354" w:rsidRDefault="00E13B94" w:rsidP="00906970">
            <w:pPr>
              <w:jc w:val="both"/>
              <w:rPr>
                <w:color w:val="000000"/>
                <w:sz w:val="26"/>
                <w:szCs w:val="26"/>
              </w:rPr>
            </w:pPr>
            <w:r>
              <w:rPr>
                <w:color w:val="000000"/>
                <w:sz w:val="26"/>
                <w:szCs w:val="26"/>
              </w:rPr>
              <w:t>0</w:t>
            </w:r>
          </w:p>
        </w:tc>
        <w:tc>
          <w:tcPr>
            <w:tcW w:w="1309" w:type="dxa"/>
          </w:tcPr>
          <w:p w:rsidR="002D37FD" w:rsidRPr="000A6354" w:rsidRDefault="0031020F" w:rsidP="00906970">
            <w:pPr>
              <w:jc w:val="both"/>
              <w:rPr>
                <w:color w:val="000000"/>
                <w:sz w:val="26"/>
                <w:szCs w:val="26"/>
              </w:rPr>
            </w:pPr>
            <w:r w:rsidRPr="000A6354">
              <w:rPr>
                <w:color w:val="000000"/>
                <w:sz w:val="26"/>
                <w:szCs w:val="26"/>
              </w:rPr>
              <w:t>11</w:t>
            </w:r>
          </w:p>
        </w:tc>
        <w:tc>
          <w:tcPr>
            <w:tcW w:w="1683" w:type="dxa"/>
          </w:tcPr>
          <w:p w:rsidR="002D37FD" w:rsidRPr="000A6354" w:rsidRDefault="00E22B66" w:rsidP="00906970">
            <w:pPr>
              <w:jc w:val="both"/>
              <w:rPr>
                <w:color w:val="000000"/>
                <w:sz w:val="26"/>
                <w:szCs w:val="26"/>
              </w:rPr>
            </w:pPr>
            <w:r w:rsidRPr="000A6354">
              <w:rPr>
                <w:color w:val="000000"/>
                <w:sz w:val="26"/>
                <w:szCs w:val="26"/>
              </w:rPr>
              <w:t>0</w:t>
            </w:r>
          </w:p>
        </w:tc>
      </w:tr>
    </w:tbl>
    <w:p w:rsidR="00821DD0" w:rsidRPr="000A6354" w:rsidRDefault="00821DD0" w:rsidP="00906970">
      <w:pPr>
        <w:jc w:val="both"/>
        <w:rPr>
          <w:color w:val="000000"/>
          <w:sz w:val="26"/>
          <w:szCs w:val="26"/>
        </w:rPr>
      </w:pPr>
    </w:p>
    <w:p w:rsidR="00382D34" w:rsidRPr="000A6354" w:rsidRDefault="00DC6B9D" w:rsidP="00906970">
      <w:pPr>
        <w:ind w:left="576"/>
        <w:jc w:val="both"/>
        <w:rPr>
          <w:color w:val="000000"/>
          <w:sz w:val="26"/>
          <w:szCs w:val="26"/>
        </w:rPr>
      </w:pPr>
      <w:r w:rsidRPr="000A6354">
        <w:rPr>
          <w:color w:val="000000"/>
          <w:sz w:val="26"/>
          <w:szCs w:val="26"/>
        </w:rPr>
        <w:t xml:space="preserve">Proceedings of the </w:t>
      </w:r>
      <w:r w:rsidR="0031020F" w:rsidRPr="000A6354">
        <w:rPr>
          <w:color w:val="000000"/>
          <w:sz w:val="26"/>
          <w:szCs w:val="26"/>
        </w:rPr>
        <w:t>previous</w:t>
      </w:r>
      <w:r w:rsidRPr="000A6354">
        <w:rPr>
          <w:color w:val="000000"/>
          <w:sz w:val="26"/>
          <w:szCs w:val="26"/>
        </w:rPr>
        <w:t xml:space="preserve"> meeting </w:t>
      </w:r>
      <w:r w:rsidR="0031020F" w:rsidRPr="000A6354">
        <w:rPr>
          <w:color w:val="000000"/>
          <w:sz w:val="26"/>
          <w:szCs w:val="26"/>
        </w:rPr>
        <w:t>dated</w:t>
      </w:r>
      <w:r w:rsidRPr="000A6354">
        <w:rPr>
          <w:color w:val="000000"/>
          <w:sz w:val="26"/>
          <w:szCs w:val="26"/>
        </w:rPr>
        <w:t xml:space="preserve"> on </w:t>
      </w:r>
      <w:r w:rsidR="0031020F" w:rsidRPr="000A6354">
        <w:rPr>
          <w:color w:val="000000"/>
          <w:sz w:val="26"/>
          <w:szCs w:val="26"/>
        </w:rPr>
        <w:t>12</w:t>
      </w:r>
      <w:r w:rsidR="00B313D9" w:rsidRPr="000A6354">
        <w:rPr>
          <w:color w:val="000000"/>
          <w:sz w:val="26"/>
          <w:szCs w:val="26"/>
        </w:rPr>
        <w:t>/</w:t>
      </w:r>
      <w:r w:rsidR="0070256E" w:rsidRPr="000A6354">
        <w:rPr>
          <w:color w:val="000000"/>
          <w:sz w:val="26"/>
          <w:szCs w:val="26"/>
        </w:rPr>
        <w:t>0</w:t>
      </w:r>
      <w:r w:rsidR="0031020F" w:rsidRPr="000A6354">
        <w:rPr>
          <w:color w:val="000000"/>
          <w:sz w:val="26"/>
          <w:szCs w:val="26"/>
        </w:rPr>
        <w:t>9</w:t>
      </w:r>
      <w:r w:rsidR="00B313D9" w:rsidRPr="000A6354">
        <w:rPr>
          <w:color w:val="000000"/>
          <w:sz w:val="26"/>
          <w:szCs w:val="26"/>
        </w:rPr>
        <w:t>/2014</w:t>
      </w:r>
      <w:r w:rsidRPr="000A6354">
        <w:rPr>
          <w:color w:val="000000"/>
          <w:sz w:val="26"/>
          <w:szCs w:val="26"/>
        </w:rPr>
        <w:t xml:space="preserve"> </w:t>
      </w:r>
      <w:r w:rsidR="0031020F" w:rsidRPr="000A6354">
        <w:rPr>
          <w:color w:val="000000"/>
          <w:sz w:val="26"/>
          <w:szCs w:val="26"/>
        </w:rPr>
        <w:t>&amp; 24/</w:t>
      </w:r>
      <w:r w:rsidR="00185198" w:rsidRPr="000A6354">
        <w:rPr>
          <w:color w:val="000000"/>
          <w:sz w:val="26"/>
          <w:szCs w:val="26"/>
        </w:rPr>
        <w:t>0</w:t>
      </w:r>
      <w:r w:rsidR="0031020F" w:rsidRPr="000A6354">
        <w:rPr>
          <w:color w:val="000000"/>
          <w:sz w:val="26"/>
          <w:szCs w:val="26"/>
        </w:rPr>
        <w:t xml:space="preserve">9/2014 </w:t>
      </w:r>
      <w:r w:rsidRPr="000A6354">
        <w:rPr>
          <w:color w:val="000000"/>
          <w:sz w:val="26"/>
          <w:szCs w:val="26"/>
        </w:rPr>
        <w:t xml:space="preserve">are read </w:t>
      </w:r>
      <w:r w:rsidR="003D6DAE" w:rsidRPr="000A6354">
        <w:rPr>
          <w:color w:val="000000"/>
          <w:sz w:val="26"/>
          <w:szCs w:val="26"/>
        </w:rPr>
        <w:t>and unanimously</w:t>
      </w:r>
      <w:r w:rsidR="0070256E" w:rsidRPr="000A6354">
        <w:rPr>
          <w:color w:val="000000"/>
          <w:sz w:val="26"/>
          <w:szCs w:val="26"/>
        </w:rPr>
        <w:t xml:space="preserve"> confirmed</w:t>
      </w:r>
      <w:r w:rsidR="00777CAE" w:rsidRPr="000A6354">
        <w:rPr>
          <w:color w:val="000000"/>
          <w:sz w:val="26"/>
          <w:szCs w:val="26"/>
        </w:rPr>
        <w:t>.</w:t>
      </w:r>
    </w:p>
    <w:p w:rsidR="00424B17" w:rsidRPr="000A6354" w:rsidRDefault="00424B17" w:rsidP="00424B17">
      <w:pPr>
        <w:jc w:val="both"/>
        <w:rPr>
          <w:color w:val="000000"/>
          <w:sz w:val="26"/>
          <w:szCs w:val="26"/>
        </w:rPr>
      </w:pPr>
    </w:p>
    <w:p w:rsidR="00424B17" w:rsidRPr="00E06F4D" w:rsidRDefault="00424B17" w:rsidP="00424B17">
      <w:pPr>
        <w:pStyle w:val="ListParagraph"/>
        <w:numPr>
          <w:ilvl w:val="0"/>
          <w:numId w:val="1"/>
        </w:numPr>
        <w:jc w:val="both"/>
        <w:rPr>
          <w:b/>
          <w:i/>
          <w:color w:val="000000"/>
          <w:sz w:val="26"/>
          <w:szCs w:val="26"/>
        </w:rPr>
      </w:pPr>
      <w:r w:rsidRPr="00E06F4D">
        <w:rPr>
          <w:b/>
          <w:i/>
          <w:color w:val="000000"/>
          <w:sz w:val="26"/>
          <w:szCs w:val="26"/>
          <w:u w:val="single"/>
        </w:rPr>
        <w:t>To approve Monthly A/C. of September 2014</w:t>
      </w:r>
      <w:r w:rsidRPr="00E06F4D">
        <w:rPr>
          <w:b/>
          <w:i/>
          <w:color w:val="000000"/>
          <w:sz w:val="26"/>
          <w:szCs w:val="26"/>
        </w:rPr>
        <w:t>.</w:t>
      </w:r>
    </w:p>
    <w:p w:rsidR="00D3197B" w:rsidRPr="000A6354" w:rsidRDefault="00D3197B" w:rsidP="00906970">
      <w:pPr>
        <w:ind w:left="576"/>
        <w:jc w:val="both"/>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424B17" w:rsidRPr="000A6354" w:rsidTr="000333FC">
        <w:tc>
          <w:tcPr>
            <w:tcW w:w="2431" w:type="dxa"/>
          </w:tcPr>
          <w:p w:rsidR="00424B17" w:rsidRPr="000A6354" w:rsidRDefault="00424B17" w:rsidP="000333FC">
            <w:pPr>
              <w:jc w:val="both"/>
              <w:rPr>
                <w:color w:val="000000"/>
                <w:sz w:val="26"/>
                <w:szCs w:val="26"/>
              </w:rPr>
            </w:pPr>
            <w:r w:rsidRPr="000A6354">
              <w:rPr>
                <w:color w:val="000000"/>
                <w:sz w:val="26"/>
                <w:szCs w:val="26"/>
              </w:rPr>
              <w:t>Remon Gomes</w:t>
            </w:r>
          </w:p>
        </w:tc>
        <w:tc>
          <w:tcPr>
            <w:tcW w:w="1309" w:type="dxa"/>
          </w:tcPr>
          <w:p w:rsidR="00424B17" w:rsidRPr="000A6354" w:rsidRDefault="00424B17" w:rsidP="000333FC">
            <w:pPr>
              <w:jc w:val="both"/>
              <w:rPr>
                <w:color w:val="000000"/>
                <w:sz w:val="26"/>
                <w:szCs w:val="26"/>
              </w:rPr>
            </w:pPr>
            <w:r w:rsidRPr="000A6354">
              <w:rPr>
                <w:color w:val="000000"/>
                <w:sz w:val="26"/>
                <w:szCs w:val="26"/>
              </w:rPr>
              <w:t>Proposer</w:t>
            </w:r>
          </w:p>
        </w:tc>
        <w:tc>
          <w:tcPr>
            <w:tcW w:w="1309" w:type="dxa"/>
          </w:tcPr>
          <w:p w:rsidR="00424B17" w:rsidRPr="000A6354" w:rsidRDefault="00424B17" w:rsidP="000333FC">
            <w:pPr>
              <w:jc w:val="both"/>
              <w:rPr>
                <w:color w:val="000000"/>
                <w:sz w:val="26"/>
                <w:szCs w:val="26"/>
              </w:rPr>
            </w:pPr>
            <w:r w:rsidRPr="000A6354">
              <w:rPr>
                <w:color w:val="000000"/>
                <w:sz w:val="26"/>
                <w:szCs w:val="26"/>
              </w:rPr>
              <w:t>ABSENT</w:t>
            </w:r>
          </w:p>
        </w:tc>
        <w:tc>
          <w:tcPr>
            <w:tcW w:w="1309" w:type="dxa"/>
          </w:tcPr>
          <w:p w:rsidR="00424B17" w:rsidRPr="000A6354" w:rsidRDefault="00424B17" w:rsidP="000333FC">
            <w:pPr>
              <w:jc w:val="both"/>
              <w:rPr>
                <w:color w:val="000000"/>
                <w:sz w:val="26"/>
                <w:szCs w:val="26"/>
              </w:rPr>
            </w:pPr>
            <w:r w:rsidRPr="000A6354">
              <w:rPr>
                <w:color w:val="000000"/>
                <w:sz w:val="26"/>
                <w:szCs w:val="26"/>
              </w:rPr>
              <w:t>FOR</w:t>
            </w:r>
          </w:p>
        </w:tc>
        <w:tc>
          <w:tcPr>
            <w:tcW w:w="1683" w:type="dxa"/>
          </w:tcPr>
          <w:p w:rsidR="00424B17" w:rsidRPr="000A6354" w:rsidRDefault="00424B17" w:rsidP="000333FC">
            <w:pPr>
              <w:jc w:val="both"/>
              <w:rPr>
                <w:color w:val="000000"/>
                <w:sz w:val="26"/>
                <w:szCs w:val="26"/>
              </w:rPr>
            </w:pPr>
            <w:r w:rsidRPr="000A6354">
              <w:rPr>
                <w:color w:val="000000"/>
                <w:sz w:val="26"/>
                <w:szCs w:val="26"/>
              </w:rPr>
              <w:t>AGAINST</w:t>
            </w:r>
          </w:p>
        </w:tc>
      </w:tr>
      <w:tr w:rsidR="00424B17" w:rsidRPr="000A6354" w:rsidTr="000333FC">
        <w:tc>
          <w:tcPr>
            <w:tcW w:w="2431" w:type="dxa"/>
          </w:tcPr>
          <w:p w:rsidR="00424B17" w:rsidRPr="000A6354" w:rsidRDefault="00424B17" w:rsidP="000333FC">
            <w:pPr>
              <w:jc w:val="both"/>
              <w:rPr>
                <w:color w:val="000000"/>
                <w:sz w:val="26"/>
                <w:szCs w:val="26"/>
              </w:rPr>
            </w:pPr>
            <w:r w:rsidRPr="000A6354">
              <w:rPr>
                <w:color w:val="000000"/>
                <w:sz w:val="26"/>
                <w:szCs w:val="26"/>
              </w:rPr>
              <w:t>Sharon Gomes</w:t>
            </w:r>
          </w:p>
        </w:tc>
        <w:tc>
          <w:tcPr>
            <w:tcW w:w="1309" w:type="dxa"/>
          </w:tcPr>
          <w:p w:rsidR="00424B17" w:rsidRPr="000A6354" w:rsidRDefault="00424B17" w:rsidP="000333FC">
            <w:pPr>
              <w:jc w:val="both"/>
              <w:rPr>
                <w:color w:val="000000"/>
                <w:sz w:val="26"/>
                <w:szCs w:val="26"/>
              </w:rPr>
            </w:pPr>
            <w:r w:rsidRPr="000A6354">
              <w:rPr>
                <w:color w:val="000000"/>
                <w:sz w:val="26"/>
                <w:szCs w:val="26"/>
              </w:rPr>
              <w:t>Seconder</w:t>
            </w:r>
          </w:p>
        </w:tc>
        <w:tc>
          <w:tcPr>
            <w:tcW w:w="1309" w:type="dxa"/>
          </w:tcPr>
          <w:p w:rsidR="00424B17" w:rsidRPr="000A6354" w:rsidRDefault="00E13B94" w:rsidP="000333FC">
            <w:pPr>
              <w:jc w:val="both"/>
              <w:rPr>
                <w:color w:val="000000"/>
                <w:sz w:val="26"/>
                <w:szCs w:val="26"/>
              </w:rPr>
            </w:pPr>
            <w:r>
              <w:rPr>
                <w:color w:val="000000"/>
                <w:sz w:val="26"/>
                <w:szCs w:val="26"/>
              </w:rPr>
              <w:t>0</w:t>
            </w:r>
          </w:p>
        </w:tc>
        <w:tc>
          <w:tcPr>
            <w:tcW w:w="1309" w:type="dxa"/>
          </w:tcPr>
          <w:p w:rsidR="00424B17" w:rsidRPr="000A6354" w:rsidRDefault="00424B17" w:rsidP="000333FC">
            <w:pPr>
              <w:jc w:val="both"/>
              <w:rPr>
                <w:color w:val="000000"/>
                <w:sz w:val="26"/>
                <w:szCs w:val="26"/>
              </w:rPr>
            </w:pPr>
            <w:r w:rsidRPr="000A6354">
              <w:rPr>
                <w:color w:val="000000"/>
                <w:sz w:val="26"/>
                <w:szCs w:val="26"/>
              </w:rPr>
              <w:t>11</w:t>
            </w:r>
          </w:p>
        </w:tc>
        <w:tc>
          <w:tcPr>
            <w:tcW w:w="1683" w:type="dxa"/>
          </w:tcPr>
          <w:p w:rsidR="00424B17" w:rsidRPr="000A6354" w:rsidRDefault="00424B17" w:rsidP="000333FC">
            <w:pPr>
              <w:jc w:val="both"/>
              <w:rPr>
                <w:color w:val="000000"/>
                <w:sz w:val="26"/>
                <w:szCs w:val="26"/>
              </w:rPr>
            </w:pPr>
            <w:r w:rsidRPr="000A6354">
              <w:rPr>
                <w:color w:val="000000"/>
                <w:sz w:val="26"/>
                <w:szCs w:val="26"/>
              </w:rPr>
              <w:t>0</w:t>
            </w:r>
          </w:p>
        </w:tc>
      </w:tr>
    </w:tbl>
    <w:p w:rsidR="003D6DAE" w:rsidRPr="000A6354" w:rsidRDefault="003D6DAE" w:rsidP="00906970">
      <w:pPr>
        <w:ind w:left="576"/>
        <w:jc w:val="both"/>
        <w:rPr>
          <w:color w:val="000000"/>
          <w:sz w:val="26"/>
          <w:szCs w:val="26"/>
        </w:rPr>
      </w:pPr>
    </w:p>
    <w:p w:rsidR="00424B17" w:rsidRPr="000A6354" w:rsidRDefault="00424B17" w:rsidP="00906970">
      <w:pPr>
        <w:ind w:left="576"/>
        <w:jc w:val="both"/>
        <w:rPr>
          <w:color w:val="000000"/>
          <w:sz w:val="26"/>
          <w:szCs w:val="26"/>
        </w:rPr>
      </w:pPr>
      <w:r w:rsidRPr="000A6354">
        <w:rPr>
          <w:color w:val="000000"/>
          <w:sz w:val="26"/>
          <w:szCs w:val="26"/>
        </w:rPr>
        <w:t>The Monthly A/C for August &amp; September 2014 along</w:t>
      </w:r>
      <w:r w:rsidR="00FF5300" w:rsidRPr="000A6354">
        <w:rPr>
          <w:color w:val="000000"/>
          <w:sz w:val="26"/>
          <w:szCs w:val="26"/>
        </w:rPr>
        <w:t xml:space="preserve"> </w:t>
      </w:r>
      <w:r w:rsidRPr="000A6354">
        <w:rPr>
          <w:color w:val="000000"/>
          <w:sz w:val="26"/>
          <w:szCs w:val="26"/>
        </w:rPr>
        <w:t>with vouchers from V.No.294 to V.No.455 is placed before the members.  On pursing the same in detail the same is unanimously approved.</w:t>
      </w:r>
    </w:p>
    <w:p w:rsidR="00424B17" w:rsidRPr="000A6354" w:rsidRDefault="00424B17" w:rsidP="00906970">
      <w:pPr>
        <w:ind w:left="576"/>
        <w:jc w:val="both"/>
        <w:rPr>
          <w:color w:val="000000"/>
          <w:sz w:val="26"/>
          <w:szCs w:val="26"/>
        </w:rPr>
      </w:pPr>
    </w:p>
    <w:p w:rsidR="00424B17" w:rsidRPr="000A6354" w:rsidRDefault="00424B17" w:rsidP="00906970">
      <w:pPr>
        <w:ind w:left="576"/>
        <w:jc w:val="both"/>
        <w:rPr>
          <w:color w:val="000000"/>
          <w:sz w:val="26"/>
          <w:szCs w:val="26"/>
        </w:rPr>
      </w:pPr>
    </w:p>
    <w:p w:rsidR="000D3061" w:rsidRPr="00E06F4D" w:rsidRDefault="002B6AA6" w:rsidP="002B6AA6">
      <w:pPr>
        <w:numPr>
          <w:ilvl w:val="0"/>
          <w:numId w:val="1"/>
        </w:numPr>
        <w:tabs>
          <w:tab w:val="clear" w:pos="504"/>
          <w:tab w:val="num" w:pos="630"/>
        </w:tabs>
        <w:jc w:val="both"/>
        <w:rPr>
          <w:rFonts w:ascii="Century" w:hAnsi="Century"/>
          <w:b/>
          <w:bCs/>
          <w:i/>
          <w:color w:val="000000"/>
          <w:sz w:val="26"/>
          <w:szCs w:val="26"/>
          <w:u w:val="single"/>
        </w:rPr>
      </w:pPr>
      <w:r w:rsidRPr="00E06F4D">
        <w:rPr>
          <w:rFonts w:ascii="Century" w:hAnsi="Century"/>
          <w:b/>
          <w:bCs/>
          <w:i/>
          <w:color w:val="000000"/>
          <w:sz w:val="26"/>
          <w:szCs w:val="26"/>
          <w:u w:val="single"/>
        </w:rPr>
        <w:t>To approve construction Plans, for grant of construction licenses</w:t>
      </w:r>
      <w:r w:rsidR="00A5475A" w:rsidRPr="00E06F4D">
        <w:rPr>
          <w:rFonts w:ascii="Century" w:hAnsi="Century"/>
          <w:b/>
          <w:bCs/>
          <w:i/>
          <w:color w:val="000000"/>
          <w:sz w:val="26"/>
          <w:szCs w:val="26"/>
          <w:u w:val="single"/>
        </w:rPr>
        <w:t>.</w:t>
      </w:r>
    </w:p>
    <w:p w:rsidR="001B22EB" w:rsidRPr="000A6354" w:rsidRDefault="001B22EB" w:rsidP="00906970">
      <w:pPr>
        <w:pStyle w:val="Header"/>
        <w:tabs>
          <w:tab w:val="clear" w:pos="4320"/>
          <w:tab w:val="clear" w:pos="8640"/>
        </w:tabs>
        <w:ind w:right="432"/>
        <w:jc w:val="both"/>
        <w:rPr>
          <w:color w:val="000000"/>
          <w:sz w:val="26"/>
          <w:szCs w:val="26"/>
        </w:rPr>
      </w:pPr>
    </w:p>
    <w:p w:rsidR="00A701CC" w:rsidRPr="000A6354" w:rsidRDefault="00A701CC" w:rsidP="00906970">
      <w:pPr>
        <w:pStyle w:val="Header"/>
        <w:tabs>
          <w:tab w:val="clear" w:pos="4320"/>
          <w:tab w:val="clear" w:pos="8640"/>
        </w:tabs>
        <w:ind w:right="432"/>
        <w:jc w:val="both"/>
        <w:rPr>
          <w:color w:val="000000"/>
          <w:sz w:val="26"/>
          <w:szCs w:val="26"/>
        </w:rPr>
      </w:pPr>
    </w:p>
    <w:tbl>
      <w:tblPr>
        <w:tblpPr w:leftFromText="180" w:rightFromText="180" w:vertAnchor="text" w:horzAnchor="page" w:tblpX="2233" w:tblpY="-51"/>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A701CC" w:rsidRPr="000A6354" w:rsidTr="003A1B19">
        <w:tc>
          <w:tcPr>
            <w:tcW w:w="2431" w:type="dxa"/>
          </w:tcPr>
          <w:p w:rsidR="00A701CC" w:rsidRPr="000A6354" w:rsidRDefault="00FF5300" w:rsidP="00906970">
            <w:pPr>
              <w:jc w:val="both"/>
              <w:rPr>
                <w:color w:val="000000"/>
                <w:sz w:val="26"/>
                <w:szCs w:val="26"/>
              </w:rPr>
            </w:pPr>
            <w:r w:rsidRPr="000A6354">
              <w:rPr>
                <w:color w:val="000000"/>
                <w:sz w:val="26"/>
                <w:szCs w:val="26"/>
              </w:rPr>
              <w:t>Stael Albuquerque</w:t>
            </w:r>
          </w:p>
        </w:tc>
        <w:tc>
          <w:tcPr>
            <w:tcW w:w="1309" w:type="dxa"/>
          </w:tcPr>
          <w:p w:rsidR="00A701CC" w:rsidRPr="000A6354" w:rsidRDefault="00A701CC" w:rsidP="00906970">
            <w:pPr>
              <w:jc w:val="both"/>
              <w:rPr>
                <w:color w:val="000000"/>
                <w:sz w:val="26"/>
                <w:szCs w:val="26"/>
              </w:rPr>
            </w:pPr>
            <w:r w:rsidRPr="000A6354">
              <w:rPr>
                <w:color w:val="000000"/>
                <w:sz w:val="26"/>
                <w:szCs w:val="26"/>
              </w:rPr>
              <w:t>Proposer</w:t>
            </w:r>
          </w:p>
        </w:tc>
        <w:tc>
          <w:tcPr>
            <w:tcW w:w="1309" w:type="dxa"/>
          </w:tcPr>
          <w:p w:rsidR="00A701CC" w:rsidRPr="000A6354" w:rsidRDefault="00A701CC" w:rsidP="00906970">
            <w:pPr>
              <w:jc w:val="both"/>
              <w:rPr>
                <w:color w:val="000000"/>
                <w:sz w:val="26"/>
                <w:szCs w:val="26"/>
              </w:rPr>
            </w:pPr>
            <w:r w:rsidRPr="000A6354">
              <w:rPr>
                <w:color w:val="000000"/>
                <w:sz w:val="26"/>
                <w:szCs w:val="26"/>
              </w:rPr>
              <w:t>ABSENT</w:t>
            </w:r>
          </w:p>
        </w:tc>
        <w:tc>
          <w:tcPr>
            <w:tcW w:w="1309" w:type="dxa"/>
          </w:tcPr>
          <w:p w:rsidR="00A701CC" w:rsidRPr="000A6354" w:rsidRDefault="00A701CC" w:rsidP="00906970">
            <w:pPr>
              <w:jc w:val="both"/>
              <w:rPr>
                <w:color w:val="000000"/>
                <w:sz w:val="26"/>
                <w:szCs w:val="26"/>
              </w:rPr>
            </w:pPr>
            <w:r w:rsidRPr="000A6354">
              <w:rPr>
                <w:color w:val="000000"/>
                <w:sz w:val="26"/>
                <w:szCs w:val="26"/>
              </w:rPr>
              <w:t>FOR</w:t>
            </w:r>
          </w:p>
        </w:tc>
        <w:tc>
          <w:tcPr>
            <w:tcW w:w="1683" w:type="dxa"/>
          </w:tcPr>
          <w:p w:rsidR="00A701CC" w:rsidRPr="000A6354" w:rsidRDefault="00A701CC" w:rsidP="00906970">
            <w:pPr>
              <w:jc w:val="both"/>
              <w:rPr>
                <w:color w:val="000000"/>
                <w:sz w:val="26"/>
                <w:szCs w:val="26"/>
              </w:rPr>
            </w:pPr>
            <w:r w:rsidRPr="000A6354">
              <w:rPr>
                <w:color w:val="000000"/>
                <w:sz w:val="26"/>
                <w:szCs w:val="26"/>
              </w:rPr>
              <w:t>AGAINST</w:t>
            </w:r>
          </w:p>
        </w:tc>
      </w:tr>
      <w:tr w:rsidR="00FF5300" w:rsidRPr="000A6354" w:rsidTr="003A1B19">
        <w:tc>
          <w:tcPr>
            <w:tcW w:w="2431" w:type="dxa"/>
          </w:tcPr>
          <w:p w:rsidR="00FF5300" w:rsidRPr="000A6354" w:rsidRDefault="00FF5300" w:rsidP="00906970">
            <w:pPr>
              <w:jc w:val="both"/>
              <w:rPr>
                <w:color w:val="000000"/>
                <w:sz w:val="26"/>
                <w:szCs w:val="26"/>
              </w:rPr>
            </w:pPr>
            <w:r w:rsidRPr="000A6354">
              <w:rPr>
                <w:color w:val="000000"/>
                <w:sz w:val="26"/>
                <w:szCs w:val="26"/>
              </w:rPr>
              <w:t>Adelina Fernandes</w:t>
            </w:r>
          </w:p>
        </w:tc>
        <w:tc>
          <w:tcPr>
            <w:tcW w:w="1309" w:type="dxa"/>
          </w:tcPr>
          <w:p w:rsidR="00FF5300" w:rsidRPr="000A6354" w:rsidRDefault="00FF5300" w:rsidP="00906970">
            <w:pPr>
              <w:jc w:val="both"/>
              <w:rPr>
                <w:color w:val="000000"/>
                <w:sz w:val="26"/>
                <w:szCs w:val="26"/>
              </w:rPr>
            </w:pPr>
            <w:r w:rsidRPr="000A6354">
              <w:rPr>
                <w:color w:val="000000"/>
                <w:sz w:val="26"/>
                <w:szCs w:val="26"/>
              </w:rPr>
              <w:t>Seconder</w:t>
            </w:r>
          </w:p>
        </w:tc>
        <w:tc>
          <w:tcPr>
            <w:tcW w:w="1309" w:type="dxa"/>
          </w:tcPr>
          <w:p w:rsidR="00FF5300" w:rsidRPr="000A6354" w:rsidRDefault="00FF5300" w:rsidP="000333FC">
            <w:pPr>
              <w:jc w:val="both"/>
              <w:rPr>
                <w:color w:val="000000"/>
                <w:sz w:val="26"/>
                <w:szCs w:val="26"/>
              </w:rPr>
            </w:pPr>
            <w:r w:rsidRPr="000A6354">
              <w:rPr>
                <w:color w:val="000000"/>
                <w:sz w:val="26"/>
                <w:szCs w:val="26"/>
              </w:rPr>
              <w:t>P</w:t>
            </w:r>
          </w:p>
        </w:tc>
        <w:tc>
          <w:tcPr>
            <w:tcW w:w="1309" w:type="dxa"/>
          </w:tcPr>
          <w:p w:rsidR="00FF5300" w:rsidRPr="000A6354" w:rsidRDefault="00FF5300" w:rsidP="000333FC">
            <w:pPr>
              <w:jc w:val="both"/>
              <w:rPr>
                <w:color w:val="000000"/>
                <w:sz w:val="26"/>
                <w:szCs w:val="26"/>
              </w:rPr>
            </w:pPr>
            <w:r w:rsidRPr="000A6354">
              <w:rPr>
                <w:color w:val="000000"/>
                <w:sz w:val="26"/>
                <w:szCs w:val="26"/>
              </w:rPr>
              <w:t>11</w:t>
            </w:r>
          </w:p>
        </w:tc>
        <w:tc>
          <w:tcPr>
            <w:tcW w:w="1683" w:type="dxa"/>
          </w:tcPr>
          <w:p w:rsidR="00FF5300" w:rsidRPr="000A6354" w:rsidRDefault="00FF5300" w:rsidP="00906970">
            <w:pPr>
              <w:jc w:val="both"/>
              <w:rPr>
                <w:color w:val="000000"/>
                <w:sz w:val="26"/>
                <w:szCs w:val="26"/>
              </w:rPr>
            </w:pPr>
            <w:r w:rsidRPr="000A6354">
              <w:rPr>
                <w:color w:val="000000"/>
                <w:sz w:val="26"/>
                <w:szCs w:val="26"/>
              </w:rPr>
              <w:t>0</w:t>
            </w:r>
          </w:p>
        </w:tc>
      </w:tr>
    </w:tbl>
    <w:p w:rsidR="00A701CC" w:rsidRPr="000A6354" w:rsidRDefault="00A701CC" w:rsidP="00906970">
      <w:pPr>
        <w:pStyle w:val="Header"/>
        <w:tabs>
          <w:tab w:val="clear" w:pos="4320"/>
          <w:tab w:val="clear" w:pos="8640"/>
        </w:tabs>
        <w:ind w:right="432"/>
        <w:jc w:val="both"/>
        <w:rPr>
          <w:color w:val="000000"/>
          <w:sz w:val="26"/>
          <w:szCs w:val="26"/>
        </w:rPr>
      </w:pPr>
    </w:p>
    <w:p w:rsidR="00A701CC" w:rsidRPr="000A6354" w:rsidRDefault="00A701CC" w:rsidP="00906970">
      <w:pPr>
        <w:pStyle w:val="Header"/>
        <w:tabs>
          <w:tab w:val="clear" w:pos="4320"/>
          <w:tab w:val="clear" w:pos="8640"/>
        </w:tabs>
        <w:ind w:right="432"/>
        <w:jc w:val="both"/>
        <w:rPr>
          <w:color w:val="000000"/>
          <w:sz w:val="26"/>
          <w:szCs w:val="26"/>
        </w:rPr>
      </w:pPr>
    </w:p>
    <w:p w:rsidR="00A701CC" w:rsidRPr="000A6354" w:rsidRDefault="00A701CC" w:rsidP="00906970">
      <w:pPr>
        <w:pStyle w:val="Header"/>
        <w:tabs>
          <w:tab w:val="clear" w:pos="4320"/>
          <w:tab w:val="clear" w:pos="8640"/>
        </w:tabs>
        <w:ind w:right="432"/>
        <w:jc w:val="both"/>
        <w:rPr>
          <w:color w:val="000000"/>
          <w:sz w:val="26"/>
          <w:szCs w:val="26"/>
        </w:rPr>
      </w:pPr>
    </w:p>
    <w:p w:rsidR="00D3197B" w:rsidRPr="000A6354" w:rsidRDefault="00D3197B" w:rsidP="00D3197B">
      <w:pPr>
        <w:pStyle w:val="Header"/>
        <w:tabs>
          <w:tab w:val="clear" w:pos="4320"/>
          <w:tab w:val="clear" w:pos="8640"/>
        </w:tabs>
        <w:ind w:left="720" w:right="432"/>
        <w:jc w:val="both"/>
        <w:rPr>
          <w:color w:val="000000"/>
          <w:sz w:val="26"/>
          <w:szCs w:val="26"/>
        </w:rPr>
      </w:pPr>
      <w:r w:rsidRPr="000A6354">
        <w:rPr>
          <w:color w:val="000000"/>
          <w:sz w:val="26"/>
          <w:szCs w:val="26"/>
        </w:rPr>
        <w:t>The following plan files along with all relevant correspondence in each case is placed before the members on persuing the same individually it is decided in each case as under.</w:t>
      </w:r>
    </w:p>
    <w:p w:rsidR="00D3197B" w:rsidRPr="000A6354" w:rsidRDefault="00D3197B" w:rsidP="00906970">
      <w:pPr>
        <w:pStyle w:val="Header"/>
        <w:tabs>
          <w:tab w:val="clear" w:pos="4320"/>
          <w:tab w:val="clear" w:pos="8640"/>
        </w:tabs>
        <w:ind w:right="432"/>
        <w:jc w:val="both"/>
        <w:rPr>
          <w:color w:val="000000"/>
          <w:sz w:val="26"/>
          <w:szCs w:val="26"/>
        </w:rPr>
      </w:pPr>
    </w:p>
    <w:p w:rsidR="002B6AA6" w:rsidRPr="000A6354" w:rsidRDefault="00D9619C" w:rsidP="00FF5300">
      <w:pPr>
        <w:pStyle w:val="ListParagraph"/>
        <w:numPr>
          <w:ilvl w:val="0"/>
          <w:numId w:val="18"/>
        </w:numPr>
        <w:jc w:val="both"/>
        <w:rPr>
          <w:sz w:val="26"/>
          <w:szCs w:val="26"/>
        </w:rPr>
      </w:pPr>
      <w:r w:rsidRPr="000A6354">
        <w:rPr>
          <w:color w:val="000000"/>
          <w:sz w:val="26"/>
          <w:szCs w:val="26"/>
        </w:rPr>
        <w:t xml:space="preserve">Unanimously resolved to grant construction license to </w:t>
      </w:r>
      <w:r w:rsidR="00FF5300" w:rsidRPr="000A6354">
        <w:rPr>
          <w:sz w:val="26"/>
          <w:szCs w:val="26"/>
        </w:rPr>
        <w:t>Mrs. Telma Cora Fernandes &amp; Mr. Agostinho Fernandes, f</w:t>
      </w:r>
      <w:r w:rsidRPr="000A6354">
        <w:rPr>
          <w:color w:val="000000"/>
          <w:sz w:val="26"/>
          <w:szCs w:val="26"/>
        </w:rPr>
        <w:t xml:space="preserve">or proposed construction of </w:t>
      </w:r>
      <w:r w:rsidR="00FF5300" w:rsidRPr="000A6354">
        <w:rPr>
          <w:sz w:val="26"/>
          <w:szCs w:val="26"/>
        </w:rPr>
        <w:t>Compound Wall in Sy.No.177/1-I at Sinquetim, Navelim,</w:t>
      </w:r>
      <w:r w:rsidR="00541EBF" w:rsidRPr="000A6354">
        <w:rPr>
          <w:color w:val="000000"/>
          <w:sz w:val="26"/>
          <w:szCs w:val="26"/>
        </w:rPr>
        <w:t xml:space="preserve"> after site inspection.</w:t>
      </w:r>
    </w:p>
    <w:p w:rsidR="00B25F10" w:rsidRPr="000A6354" w:rsidRDefault="00B25F10" w:rsidP="00B25F10">
      <w:pPr>
        <w:jc w:val="both"/>
        <w:rPr>
          <w:sz w:val="26"/>
          <w:szCs w:val="26"/>
        </w:rPr>
      </w:pPr>
    </w:p>
    <w:p w:rsidR="00B25F10" w:rsidRPr="000A6354" w:rsidRDefault="00B25F10" w:rsidP="00B25F10">
      <w:pPr>
        <w:pStyle w:val="ListParagraph"/>
        <w:numPr>
          <w:ilvl w:val="0"/>
          <w:numId w:val="18"/>
        </w:numPr>
        <w:jc w:val="both"/>
        <w:rPr>
          <w:sz w:val="26"/>
          <w:szCs w:val="26"/>
        </w:rPr>
      </w:pPr>
      <w:r w:rsidRPr="000A6354">
        <w:rPr>
          <w:color w:val="000000"/>
          <w:sz w:val="26"/>
          <w:szCs w:val="26"/>
        </w:rPr>
        <w:t xml:space="preserve">Unanimously resolved to grant construction license to </w:t>
      </w:r>
      <w:r w:rsidRPr="000A6354">
        <w:rPr>
          <w:sz w:val="26"/>
          <w:szCs w:val="26"/>
        </w:rPr>
        <w:t>Mrs. Marianinha Barreto, f</w:t>
      </w:r>
      <w:r w:rsidRPr="000A6354">
        <w:rPr>
          <w:color w:val="000000"/>
          <w:sz w:val="26"/>
          <w:szCs w:val="26"/>
        </w:rPr>
        <w:t xml:space="preserve">or proposed part </w:t>
      </w:r>
      <w:r w:rsidRPr="000A6354">
        <w:rPr>
          <w:sz w:val="26"/>
          <w:szCs w:val="26"/>
        </w:rPr>
        <w:t>Re-Construction &amp; addition to the existing house for</w:t>
      </w:r>
      <w:r w:rsidR="00E13B94">
        <w:rPr>
          <w:sz w:val="26"/>
          <w:szCs w:val="26"/>
        </w:rPr>
        <w:t xml:space="preserve"> proposed Multi Dwelling</w:t>
      </w:r>
      <w:r w:rsidRPr="000A6354">
        <w:rPr>
          <w:sz w:val="26"/>
          <w:szCs w:val="26"/>
        </w:rPr>
        <w:t xml:space="preserve"> unit in</w:t>
      </w:r>
      <w:r w:rsidR="00E13B94">
        <w:rPr>
          <w:sz w:val="26"/>
          <w:szCs w:val="26"/>
        </w:rPr>
        <w:t xml:space="preserve"> Land bearing</w:t>
      </w:r>
      <w:r w:rsidRPr="000A6354">
        <w:rPr>
          <w:sz w:val="26"/>
          <w:szCs w:val="26"/>
        </w:rPr>
        <w:t xml:space="preserve"> Sy.No.88/1-C at Ratvaddo, Navelim,</w:t>
      </w:r>
      <w:r w:rsidRPr="000A6354">
        <w:rPr>
          <w:color w:val="000000"/>
          <w:sz w:val="26"/>
          <w:szCs w:val="26"/>
        </w:rPr>
        <w:t xml:space="preserve"> after site inspection.</w:t>
      </w:r>
    </w:p>
    <w:p w:rsidR="009F65B5" w:rsidRPr="000A6354" w:rsidRDefault="009F65B5" w:rsidP="009F65B5">
      <w:pPr>
        <w:pStyle w:val="ListParagraph"/>
        <w:rPr>
          <w:sz w:val="26"/>
          <w:szCs w:val="26"/>
        </w:rPr>
      </w:pPr>
    </w:p>
    <w:p w:rsidR="00E46EDF" w:rsidRPr="000A6354" w:rsidRDefault="00E46EDF" w:rsidP="009F65B5">
      <w:pPr>
        <w:pStyle w:val="ListParagraph"/>
        <w:rPr>
          <w:sz w:val="26"/>
          <w:szCs w:val="26"/>
        </w:rPr>
      </w:pPr>
    </w:p>
    <w:p w:rsidR="00E46EDF" w:rsidRPr="000A6354" w:rsidRDefault="00E46EDF" w:rsidP="009F65B5">
      <w:pPr>
        <w:pStyle w:val="ListParagraph"/>
        <w:rPr>
          <w:sz w:val="26"/>
          <w:szCs w:val="26"/>
        </w:rPr>
      </w:pPr>
    </w:p>
    <w:p w:rsidR="00E46EDF" w:rsidRPr="000A6354" w:rsidRDefault="00E46EDF" w:rsidP="009F65B5">
      <w:pPr>
        <w:pStyle w:val="ListParagraph"/>
        <w:rPr>
          <w:sz w:val="26"/>
          <w:szCs w:val="26"/>
        </w:rPr>
      </w:pPr>
    </w:p>
    <w:p w:rsidR="00E46EDF" w:rsidRPr="000A6354" w:rsidRDefault="00E46EDF" w:rsidP="009F65B5">
      <w:pPr>
        <w:pStyle w:val="ListParagraph"/>
        <w:rPr>
          <w:sz w:val="26"/>
          <w:szCs w:val="26"/>
        </w:rPr>
      </w:pPr>
    </w:p>
    <w:p w:rsidR="009F65B5" w:rsidRPr="000A6354" w:rsidRDefault="009F65B5" w:rsidP="009F65B5">
      <w:pPr>
        <w:pStyle w:val="ListParagraph"/>
        <w:numPr>
          <w:ilvl w:val="0"/>
          <w:numId w:val="18"/>
        </w:numPr>
        <w:jc w:val="both"/>
        <w:rPr>
          <w:sz w:val="26"/>
          <w:szCs w:val="26"/>
        </w:rPr>
      </w:pPr>
      <w:r w:rsidRPr="000A6354">
        <w:rPr>
          <w:color w:val="000000"/>
          <w:sz w:val="26"/>
          <w:szCs w:val="26"/>
        </w:rPr>
        <w:t xml:space="preserve">Unanimously resolved to grant construction license to </w:t>
      </w:r>
      <w:r w:rsidRPr="000A6354">
        <w:rPr>
          <w:sz w:val="26"/>
          <w:szCs w:val="26"/>
        </w:rPr>
        <w:t>Clement Oliver Ambrose, f</w:t>
      </w:r>
      <w:r w:rsidRPr="000A6354">
        <w:rPr>
          <w:color w:val="000000"/>
          <w:sz w:val="26"/>
          <w:szCs w:val="26"/>
        </w:rPr>
        <w:t xml:space="preserve">or proposed </w:t>
      </w:r>
      <w:r w:rsidRPr="000A6354">
        <w:rPr>
          <w:sz w:val="26"/>
          <w:szCs w:val="26"/>
        </w:rPr>
        <w:t>Regularization of first floor</w:t>
      </w:r>
      <w:r w:rsidR="00A577B8" w:rsidRPr="000A6354">
        <w:rPr>
          <w:sz w:val="26"/>
          <w:szCs w:val="26"/>
        </w:rPr>
        <w:t xml:space="preserve"> on existing house</w:t>
      </w:r>
      <w:r w:rsidRPr="000A6354">
        <w:rPr>
          <w:sz w:val="26"/>
          <w:szCs w:val="26"/>
        </w:rPr>
        <w:t xml:space="preserve"> in</w:t>
      </w:r>
      <w:r w:rsidR="00A577B8" w:rsidRPr="000A6354">
        <w:rPr>
          <w:sz w:val="26"/>
          <w:szCs w:val="26"/>
        </w:rPr>
        <w:t xml:space="preserve"> land bearing </w:t>
      </w:r>
      <w:r w:rsidRPr="000A6354">
        <w:rPr>
          <w:sz w:val="26"/>
          <w:szCs w:val="26"/>
        </w:rPr>
        <w:t xml:space="preserve"> Sy.No.168/7(P) at Sinquetim, Navelim,</w:t>
      </w:r>
      <w:r w:rsidRPr="000A6354">
        <w:rPr>
          <w:color w:val="000000"/>
          <w:sz w:val="26"/>
          <w:szCs w:val="26"/>
        </w:rPr>
        <w:t xml:space="preserve"> after site inspection.</w:t>
      </w:r>
    </w:p>
    <w:p w:rsidR="00DF162A" w:rsidRPr="000A6354" w:rsidRDefault="00DF162A" w:rsidP="00834945">
      <w:pPr>
        <w:jc w:val="both"/>
        <w:outlineLvl w:val="0"/>
        <w:rPr>
          <w:color w:val="000000"/>
          <w:sz w:val="26"/>
          <w:szCs w:val="26"/>
        </w:rPr>
      </w:pPr>
    </w:p>
    <w:p w:rsidR="00361FB2" w:rsidRPr="00E06F4D" w:rsidRDefault="00361FB2" w:rsidP="00361FB2">
      <w:pPr>
        <w:numPr>
          <w:ilvl w:val="0"/>
          <w:numId w:val="1"/>
        </w:numPr>
        <w:tabs>
          <w:tab w:val="clear" w:pos="504"/>
          <w:tab w:val="num" w:pos="630"/>
        </w:tabs>
        <w:jc w:val="both"/>
        <w:rPr>
          <w:rFonts w:ascii="Century" w:hAnsi="Century"/>
          <w:b/>
          <w:bCs/>
          <w:i/>
          <w:color w:val="000000"/>
          <w:sz w:val="26"/>
          <w:szCs w:val="26"/>
          <w:u w:val="single"/>
        </w:rPr>
      </w:pPr>
      <w:r w:rsidRPr="00E06F4D">
        <w:rPr>
          <w:rFonts w:ascii="Century" w:hAnsi="Century"/>
          <w:b/>
          <w:bCs/>
          <w:i/>
          <w:color w:val="000000"/>
          <w:sz w:val="26"/>
          <w:szCs w:val="26"/>
          <w:u w:val="single"/>
        </w:rPr>
        <w:t xml:space="preserve">To consider correspondence received from </w:t>
      </w:r>
      <w:r w:rsidR="00DD559B" w:rsidRPr="00E06F4D">
        <w:rPr>
          <w:rFonts w:ascii="Century" w:hAnsi="Century"/>
          <w:b/>
          <w:bCs/>
          <w:i/>
          <w:color w:val="000000"/>
          <w:sz w:val="26"/>
          <w:szCs w:val="26"/>
          <w:u w:val="single"/>
        </w:rPr>
        <w:t>Public/Govt. Dept., since last Meeting</w:t>
      </w:r>
      <w:r w:rsidRPr="00E06F4D">
        <w:rPr>
          <w:rFonts w:ascii="Century" w:hAnsi="Century"/>
          <w:b/>
          <w:bCs/>
          <w:i/>
          <w:color w:val="000000"/>
          <w:sz w:val="26"/>
          <w:szCs w:val="26"/>
          <w:u w:val="single"/>
        </w:rPr>
        <w:t>.</w:t>
      </w:r>
    </w:p>
    <w:p w:rsidR="00DD559B" w:rsidRPr="000A6354" w:rsidRDefault="00DD559B" w:rsidP="00DD559B">
      <w:pPr>
        <w:pStyle w:val="Header"/>
        <w:tabs>
          <w:tab w:val="clear" w:pos="4320"/>
          <w:tab w:val="clear" w:pos="8640"/>
        </w:tabs>
        <w:ind w:left="576" w:right="432"/>
        <w:jc w:val="both"/>
        <w:rPr>
          <w:color w:val="000000"/>
          <w:sz w:val="26"/>
          <w:szCs w:val="26"/>
        </w:rPr>
      </w:pPr>
    </w:p>
    <w:tbl>
      <w:tblPr>
        <w:tblpPr w:leftFromText="180" w:rightFromText="180" w:vertAnchor="text" w:horzAnchor="page" w:tblpX="2233" w:tblpY="-51"/>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DD559B" w:rsidRPr="000A6354" w:rsidTr="000333FC">
        <w:tc>
          <w:tcPr>
            <w:tcW w:w="2431" w:type="dxa"/>
          </w:tcPr>
          <w:p w:rsidR="00DD559B" w:rsidRPr="000A6354" w:rsidRDefault="00DD559B" w:rsidP="000333FC">
            <w:pPr>
              <w:jc w:val="both"/>
              <w:rPr>
                <w:color w:val="000000"/>
                <w:sz w:val="26"/>
                <w:szCs w:val="26"/>
              </w:rPr>
            </w:pPr>
            <w:r w:rsidRPr="000A6354">
              <w:rPr>
                <w:color w:val="000000"/>
                <w:sz w:val="26"/>
                <w:szCs w:val="26"/>
              </w:rPr>
              <w:t>Fatima Fernandes</w:t>
            </w:r>
          </w:p>
        </w:tc>
        <w:tc>
          <w:tcPr>
            <w:tcW w:w="1309" w:type="dxa"/>
          </w:tcPr>
          <w:p w:rsidR="00DD559B" w:rsidRPr="000A6354" w:rsidRDefault="00DD559B" w:rsidP="000333FC">
            <w:pPr>
              <w:jc w:val="both"/>
              <w:rPr>
                <w:color w:val="000000"/>
                <w:sz w:val="26"/>
                <w:szCs w:val="26"/>
              </w:rPr>
            </w:pPr>
            <w:r w:rsidRPr="000A6354">
              <w:rPr>
                <w:color w:val="000000"/>
                <w:sz w:val="26"/>
                <w:szCs w:val="26"/>
              </w:rPr>
              <w:t>Proposer</w:t>
            </w:r>
          </w:p>
        </w:tc>
        <w:tc>
          <w:tcPr>
            <w:tcW w:w="1309" w:type="dxa"/>
          </w:tcPr>
          <w:p w:rsidR="00DD559B" w:rsidRPr="000A6354" w:rsidRDefault="00DD559B" w:rsidP="000333FC">
            <w:pPr>
              <w:jc w:val="both"/>
              <w:rPr>
                <w:color w:val="000000"/>
                <w:sz w:val="26"/>
                <w:szCs w:val="26"/>
              </w:rPr>
            </w:pPr>
            <w:r w:rsidRPr="000A6354">
              <w:rPr>
                <w:color w:val="000000"/>
                <w:sz w:val="26"/>
                <w:szCs w:val="26"/>
              </w:rPr>
              <w:t>ABSENT</w:t>
            </w:r>
          </w:p>
        </w:tc>
        <w:tc>
          <w:tcPr>
            <w:tcW w:w="1309" w:type="dxa"/>
          </w:tcPr>
          <w:p w:rsidR="00DD559B" w:rsidRPr="000A6354" w:rsidRDefault="00DD559B" w:rsidP="000333FC">
            <w:pPr>
              <w:jc w:val="both"/>
              <w:rPr>
                <w:color w:val="000000"/>
                <w:sz w:val="26"/>
                <w:szCs w:val="26"/>
              </w:rPr>
            </w:pPr>
            <w:r w:rsidRPr="000A6354">
              <w:rPr>
                <w:color w:val="000000"/>
                <w:sz w:val="26"/>
                <w:szCs w:val="26"/>
              </w:rPr>
              <w:t>FOR</w:t>
            </w:r>
          </w:p>
        </w:tc>
        <w:tc>
          <w:tcPr>
            <w:tcW w:w="1683" w:type="dxa"/>
          </w:tcPr>
          <w:p w:rsidR="00DD559B" w:rsidRPr="000A6354" w:rsidRDefault="00DD559B" w:rsidP="000333FC">
            <w:pPr>
              <w:jc w:val="both"/>
              <w:rPr>
                <w:color w:val="000000"/>
                <w:sz w:val="26"/>
                <w:szCs w:val="26"/>
              </w:rPr>
            </w:pPr>
            <w:r w:rsidRPr="000A6354">
              <w:rPr>
                <w:color w:val="000000"/>
                <w:sz w:val="26"/>
                <w:szCs w:val="26"/>
              </w:rPr>
              <w:t>AGAINST</w:t>
            </w:r>
          </w:p>
        </w:tc>
      </w:tr>
      <w:tr w:rsidR="00DD559B" w:rsidRPr="000A6354" w:rsidTr="000333FC">
        <w:tc>
          <w:tcPr>
            <w:tcW w:w="2431" w:type="dxa"/>
          </w:tcPr>
          <w:p w:rsidR="00DD559B" w:rsidRPr="000A6354" w:rsidRDefault="00DD559B" w:rsidP="00DD559B">
            <w:pPr>
              <w:jc w:val="both"/>
              <w:rPr>
                <w:color w:val="000000"/>
                <w:sz w:val="26"/>
                <w:szCs w:val="26"/>
              </w:rPr>
            </w:pPr>
            <w:r w:rsidRPr="000A6354">
              <w:rPr>
                <w:color w:val="000000"/>
                <w:sz w:val="26"/>
                <w:szCs w:val="26"/>
              </w:rPr>
              <w:t>Stael Albu</w:t>
            </w:r>
            <w:r w:rsidR="00E46EDF" w:rsidRPr="000A6354">
              <w:rPr>
                <w:color w:val="000000"/>
                <w:sz w:val="26"/>
                <w:szCs w:val="26"/>
              </w:rPr>
              <w:t>q</w:t>
            </w:r>
            <w:r w:rsidRPr="000A6354">
              <w:rPr>
                <w:color w:val="000000"/>
                <w:sz w:val="26"/>
                <w:szCs w:val="26"/>
              </w:rPr>
              <w:t>erque</w:t>
            </w:r>
          </w:p>
        </w:tc>
        <w:tc>
          <w:tcPr>
            <w:tcW w:w="1309" w:type="dxa"/>
          </w:tcPr>
          <w:p w:rsidR="00DD559B" w:rsidRPr="000A6354" w:rsidRDefault="00DD559B" w:rsidP="000333FC">
            <w:pPr>
              <w:jc w:val="both"/>
              <w:rPr>
                <w:color w:val="000000"/>
                <w:sz w:val="26"/>
                <w:szCs w:val="26"/>
              </w:rPr>
            </w:pPr>
            <w:r w:rsidRPr="000A6354">
              <w:rPr>
                <w:color w:val="000000"/>
                <w:sz w:val="26"/>
                <w:szCs w:val="26"/>
              </w:rPr>
              <w:t>Seconder</w:t>
            </w:r>
          </w:p>
        </w:tc>
        <w:tc>
          <w:tcPr>
            <w:tcW w:w="1309" w:type="dxa"/>
          </w:tcPr>
          <w:p w:rsidR="00DD559B" w:rsidRPr="000A6354" w:rsidRDefault="00E13B94" w:rsidP="000333FC">
            <w:pPr>
              <w:jc w:val="both"/>
              <w:rPr>
                <w:color w:val="000000"/>
                <w:sz w:val="26"/>
                <w:szCs w:val="26"/>
              </w:rPr>
            </w:pPr>
            <w:r>
              <w:rPr>
                <w:color w:val="000000"/>
                <w:sz w:val="26"/>
                <w:szCs w:val="26"/>
              </w:rPr>
              <w:t>0</w:t>
            </w:r>
          </w:p>
        </w:tc>
        <w:tc>
          <w:tcPr>
            <w:tcW w:w="1309" w:type="dxa"/>
          </w:tcPr>
          <w:p w:rsidR="00DD559B" w:rsidRPr="000A6354" w:rsidRDefault="00DD559B" w:rsidP="000333FC">
            <w:pPr>
              <w:jc w:val="both"/>
              <w:rPr>
                <w:color w:val="000000"/>
                <w:sz w:val="26"/>
                <w:szCs w:val="26"/>
              </w:rPr>
            </w:pPr>
            <w:r w:rsidRPr="000A6354">
              <w:rPr>
                <w:color w:val="000000"/>
                <w:sz w:val="26"/>
                <w:szCs w:val="26"/>
              </w:rPr>
              <w:t>11</w:t>
            </w:r>
          </w:p>
        </w:tc>
        <w:tc>
          <w:tcPr>
            <w:tcW w:w="1683" w:type="dxa"/>
          </w:tcPr>
          <w:p w:rsidR="00DD559B" w:rsidRPr="000A6354" w:rsidRDefault="00DD559B" w:rsidP="000333FC">
            <w:pPr>
              <w:jc w:val="both"/>
              <w:rPr>
                <w:color w:val="000000"/>
                <w:sz w:val="26"/>
                <w:szCs w:val="26"/>
              </w:rPr>
            </w:pPr>
            <w:r w:rsidRPr="000A6354">
              <w:rPr>
                <w:color w:val="000000"/>
                <w:sz w:val="26"/>
                <w:szCs w:val="26"/>
              </w:rPr>
              <w:t>0</w:t>
            </w:r>
          </w:p>
        </w:tc>
      </w:tr>
    </w:tbl>
    <w:p w:rsidR="00DD559B" w:rsidRPr="000A6354" w:rsidRDefault="00DD559B" w:rsidP="00DD559B">
      <w:pPr>
        <w:pStyle w:val="Header"/>
        <w:tabs>
          <w:tab w:val="clear" w:pos="4320"/>
          <w:tab w:val="clear" w:pos="8640"/>
        </w:tabs>
        <w:ind w:right="432"/>
        <w:jc w:val="both"/>
        <w:rPr>
          <w:color w:val="000000"/>
          <w:sz w:val="26"/>
          <w:szCs w:val="26"/>
        </w:rPr>
      </w:pPr>
    </w:p>
    <w:p w:rsidR="00361FB2" w:rsidRPr="000A6354" w:rsidRDefault="00361FB2" w:rsidP="00361FB2">
      <w:pPr>
        <w:jc w:val="both"/>
        <w:rPr>
          <w:rFonts w:ascii="Century" w:hAnsi="Century"/>
          <w:bCs/>
          <w:i/>
          <w:color w:val="000000"/>
          <w:sz w:val="26"/>
          <w:szCs w:val="26"/>
          <w:u w:val="single"/>
        </w:rPr>
      </w:pPr>
    </w:p>
    <w:p w:rsidR="003A51A0" w:rsidRPr="000A6354" w:rsidRDefault="003A51A0" w:rsidP="00C76CB2">
      <w:pPr>
        <w:ind w:left="576"/>
        <w:jc w:val="both"/>
        <w:rPr>
          <w:rFonts w:ascii="Century" w:hAnsi="Century"/>
          <w:bCs/>
          <w:color w:val="000000"/>
          <w:sz w:val="26"/>
          <w:szCs w:val="26"/>
        </w:rPr>
      </w:pPr>
      <w:r w:rsidRPr="000A6354">
        <w:rPr>
          <w:rFonts w:ascii="Century" w:hAnsi="Century"/>
          <w:bCs/>
          <w:color w:val="000000"/>
          <w:sz w:val="26"/>
          <w:szCs w:val="26"/>
        </w:rPr>
        <w:t>The following correspondence received from public/Govt. dept since last meeting is placed before the members on persuing the same individually it is decided in each case as under</w:t>
      </w:r>
    </w:p>
    <w:p w:rsidR="003A51A0" w:rsidRPr="000A6354" w:rsidRDefault="003A51A0" w:rsidP="00361FB2">
      <w:pPr>
        <w:jc w:val="both"/>
        <w:rPr>
          <w:rFonts w:ascii="Century" w:hAnsi="Century"/>
          <w:bCs/>
          <w:i/>
          <w:color w:val="000000"/>
          <w:sz w:val="26"/>
          <w:szCs w:val="26"/>
          <w:u w:val="single"/>
        </w:rPr>
      </w:pPr>
    </w:p>
    <w:p w:rsidR="003A51A0" w:rsidRPr="000A6354" w:rsidRDefault="003A51A0" w:rsidP="00361FB2">
      <w:pPr>
        <w:jc w:val="both"/>
        <w:rPr>
          <w:rFonts w:ascii="Century" w:hAnsi="Century"/>
          <w:bCs/>
          <w:i/>
          <w:color w:val="000000"/>
          <w:sz w:val="26"/>
          <w:szCs w:val="26"/>
          <w:u w:val="single"/>
        </w:rPr>
      </w:pPr>
    </w:p>
    <w:p w:rsidR="00361FB2" w:rsidRPr="000A6354" w:rsidRDefault="00C76CB2" w:rsidP="00DD559B">
      <w:pPr>
        <w:pStyle w:val="ListParagraph"/>
        <w:numPr>
          <w:ilvl w:val="1"/>
          <w:numId w:val="19"/>
        </w:numPr>
        <w:jc w:val="both"/>
        <w:rPr>
          <w:color w:val="000000"/>
          <w:sz w:val="26"/>
          <w:szCs w:val="26"/>
        </w:rPr>
      </w:pPr>
      <w:r w:rsidRPr="000A6354">
        <w:rPr>
          <w:color w:val="000000"/>
          <w:sz w:val="26"/>
          <w:szCs w:val="26"/>
        </w:rPr>
        <w:t>W.r.t</w:t>
      </w:r>
      <w:r w:rsidR="003A51A0" w:rsidRPr="000A6354">
        <w:rPr>
          <w:color w:val="000000"/>
          <w:sz w:val="26"/>
          <w:szCs w:val="26"/>
        </w:rPr>
        <w:t xml:space="preserve"> application dated </w:t>
      </w:r>
      <w:r w:rsidR="00E13B94">
        <w:rPr>
          <w:color w:val="000000"/>
          <w:sz w:val="26"/>
          <w:szCs w:val="26"/>
        </w:rPr>
        <w:t>NIL</w:t>
      </w:r>
      <w:r w:rsidR="003A51A0" w:rsidRPr="000A6354">
        <w:rPr>
          <w:color w:val="000000"/>
          <w:sz w:val="26"/>
          <w:szCs w:val="26"/>
        </w:rPr>
        <w:t xml:space="preserve"> of </w:t>
      </w:r>
      <w:r w:rsidR="00DD559B" w:rsidRPr="000A6354">
        <w:rPr>
          <w:sz w:val="26"/>
          <w:szCs w:val="26"/>
        </w:rPr>
        <w:t>Priya Prakash Padwalkar &amp; Others</w:t>
      </w:r>
      <w:r w:rsidR="003A51A0" w:rsidRPr="000A6354">
        <w:rPr>
          <w:color w:val="000000"/>
          <w:sz w:val="26"/>
          <w:szCs w:val="26"/>
        </w:rPr>
        <w:t xml:space="preserve">, it is </w:t>
      </w:r>
      <w:r w:rsidR="003D6DAE" w:rsidRPr="000A6354">
        <w:rPr>
          <w:color w:val="000000"/>
          <w:sz w:val="26"/>
          <w:szCs w:val="26"/>
        </w:rPr>
        <w:t>unanimously</w:t>
      </w:r>
      <w:r w:rsidR="003A51A0" w:rsidRPr="000A6354">
        <w:rPr>
          <w:color w:val="000000"/>
          <w:sz w:val="26"/>
          <w:szCs w:val="26"/>
        </w:rPr>
        <w:t xml:space="preserve"> resolved to grant </w:t>
      </w:r>
      <w:r w:rsidR="003D6DAE" w:rsidRPr="000A6354">
        <w:rPr>
          <w:color w:val="000000"/>
          <w:sz w:val="26"/>
          <w:szCs w:val="26"/>
        </w:rPr>
        <w:t>occupancy</w:t>
      </w:r>
      <w:r w:rsidR="003A51A0" w:rsidRPr="000A6354">
        <w:rPr>
          <w:color w:val="000000"/>
          <w:sz w:val="26"/>
          <w:szCs w:val="26"/>
        </w:rPr>
        <w:t xml:space="preserve"> for residential hou</w:t>
      </w:r>
      <w:r w:rsidR="003D6DAE" w:rsidRPr="000A6354">
        <w:rPr>
          <w:color w:val="000000"/>
          <w:sz w:val="26"/>
          <w:szCs w:val="26"/>
        </w:rPr>
        <w:t>se in land bearing S</w:t>
      </w:r>
      <w:r w:rsidR="003A51A0" w:rsidRPr="000A6354">
        <w:rPr>
          <w:color w:val="000000"/>
          <w:sz w:val="26"/>
          <w:szCs w:val="26"/>
        </w:rPr>
        <w:t xml:space="preserve">y. No. </w:t>
      </w:r>
      <w:r w:rsidR="000B0D48" w:rsidRPr="000A6354">
        <w:rPr>
          <w:sz w:val="26"/>
          <w:szCs w:val="26"/>
        </w:rPr>
        <w:t>94/1-A</w:t>
      </w:r>
      <w:r w:rsidR="00DD559B" w:rsidRPr="000A6354">
        <w:rPr>
          <w:sz w:val="26"/>
          <w:szCs w:val="26"/>
        </w:rPr>
        <w:t>,</w:t>
      </w:r>
      <w:r w:rsidR="000B0D48" w:rsidRPr="000A6354">
        <w:rPr>
          <w:sz w:val="26"/>
          <w:szCs w:val="26"/>
        </w:rPr>
        <w:t xml:space="preserve"> </w:t>
      </w:r>
      <w:r w:rsidR="003A51A0" w:rsidRPr="000A6354">
        <w:rPr>
          <w:color w:val="000000"/>
          <w:sz w:val="26"/>
          <w:szCs w:val="26"/>
        </w:rPr>
        <w:t>after site inspection.</w:t>
      </w:r>
    </w:p>
    <w:p w:rsidR="00361FB2" w:rsidRPr="000A6354" w:rsidRDefault="00361FB2" w:rsidP="00361FB2">
      <w:pPr>
        <w:jc w:val="both"/>
        <w:rPr>
          <w:rFonts w:ascii="Century" w:hAnsi="Century"/>
          <w:bCs/>
          <w:i/>
          <w:color w:val="000000"/>
          <w:sz w:val="26"/>
          <w:szCs w:val="26"/>
          <w:u w:val="single"/>
        </w:rPr>
      </w:pPr>
    </w:p>
    <w:p w:rsidR="00C25F91" w:rsidRPr="000A6354" w:rsidRDefault="00C25F91" w:rsidP="00361FB2">
      <w:pPr>
        <w:jc w:val="both"/>
        <w:rPr>
          <w:rFonts w:ascii="Century" w:hAnsi="Century"/>
          <w:bCs/>
          <w:i/>
          <w:color w:val="000000"/>
          <w:sz w:val="26"/>
          <w:szCs w:val="26"/>
          <w:u w:val="single"/>
        </w:rPr>
      </w:pPr>
    </w:p>
    <w:p w:rsidR="003059CA" w:rsidRPr="000A6354" w:rsidRDefault="00C76CB2" w:rsidP="003059CA">
      <w:pPr>
        <w:pStyle w:val="ListParagraph"/>
        <w:numPr>
          <w:ilvl w:val="1"/>
          <w:numId w:val="19"/>
        </w:numPr>
        <w:jc w:val="both"/>
        <w:rPr>
          <w:sz w:val="26"/>
          <w:szCs w:val="26"/>
        </w:rPr>
      </w:pPr>
      <w:r w:rsidRPr="000A6354">
        <w:rPr>
          <w:color w:val="000000"/>
          <w:sz w:val="26"/>
          <w:szCs w:val="26"/>
        </w:rPr>
        <w:t xml:space="preserve">W.r.t application dt </w:t>
      </w:r>
      <w:r w:rsidR="003059CA" w:rsidRPr="000A6354">
        <w:rPr>
          <w:color w:val="000000"/>
          <w:sz w:val="26"/>
          <w:szCs w:val="26"/>
        </w:rPr>
        <w:t>29/9/2014</w:t>
      </w:r>
      <w:r w:rsidR="003A51A0" w:rsidRPr="000A6354">
        <w:rPr>
          <w:color w:val="000000"/>
          <w:sz w:val="26"/>
          <w:szCs w:val="26"/>
        </w:rPr>
        <w:t xml:space="preserve"> of </w:t>
      </w:r>
      <w:r w:rsidR="003059CA" w:rsidRPr="000A6354">
        <w:rPr>
          <w:sz w:val="26"/>
          <w:szCs w:val="26"/>
        </w:rPr>
        <w:t>Deolinda Rodrigues e Dsouza,</w:t>
      </w:r>
      <w:r w:rsidR="003059CA" w:rsidRPr="000A6354">
        <w:rPr>
          <w:color w:val="000000"/>
          <w:sz w:val="26"/>
          <w:szCs w:val="26"/>
        </w:rPr>
        <w:t xml:space="preserve"> </w:t>
      </w:r>
      <w:r w:rsidR="003A51A0" w:rsidRPr="000A6354">
        <w:rPr>
          <w:color w:val="000000"/>
          <w:sz w:val="26"/>
          <w:szCs w:val="26"/>
        </w:rPr>
        <w:t xml:space="preserve">it is </w:t>
      </w:r>
      <w:r w:rsidR="002022E0" w:rsidRPr="000A6354">
        <w:rPr>
          <w:color w:val="000000"/>
          <w:sz w:val="26"/>
          <w:szCs w:val="26"/>
        </w:rPr>
        <w:t>unanimously</w:t>
      </w:r>
      <w:r w:rsidR="003A51A0" w:rsidRPr="000A6354">
        <w:rPr>
          <w:color w:val="000000"/>
          <w:sz w:val="26"/>
          <w:szCs w:val="26"/>
        </w:rPr>
        <w:t xml:space="preserve"> resolved to </w:t>
      </w:r>
      <w:r w:rsidR="003059CA" w:rsidRPr="000A6354">
        <w:rPr>
          <w:color w:val="000000"/>
          <w:sz w:val="26"/>
          <w:szCs w:val="26"/>
        </w:rPr>
        <w:t>grant occupancy for residential house constructed in land bearing Sy. No.</w:t>
      </w:r>
      <w:r w:rsidR="003059CA" w:rsidRPr="000A6354">
        <w:rPr>
          <w:sz w:val="26"/>
          <w:szCs w:val="26"/>
        </w:rPr>
        <w:t xml:space="preserve"> Sy.No.31/2 at Mandopa, Navelim.</w:t>
      </w:r>
    </w:p>
    <w:p w:rsidR="00C25F91" w:rsidRPr="000A6354" w:rsidRDefault="00C25F91" w:rsidP="003059CA">
      <w:pPr>
        <w:ind w:left="990" w:hanging="630"/>
        <w:jc w:val="both"/>
        <w:outlineLvl w:val="0"/>
        <w:rPr>
          <w:color w:val="000000"/>
          <w:sz w:val="26"/>
          <w:szCs w:val="26"/>
        </w:rPr>
      </w:pPr>
    </w:p>
    <w:p w:rsidR="003A51A0" w:rsidRPr="000A6354" w:rsidRDefault="00C76CB2" w:rsidP="00C76CB2">
      <w:pPr>
        <w:ind w:left="990" w:hanging="630"/>
        <w:jc w:val="both"/>
        <w:outlineLvl w:val="0"/>
        <w:rPr>
          <w:color w:val="000000"/>
          <w:sz w:val="26"/>
          <w:szCs w:val="26"/>
        </w:rPr>
      </w:pPr>
      <w:r w:rsidRPr="000A6354">
        <w:rPr>
          <w:color w:val="000000"/>
          <w:sz w:val="26"/>
          <w:szCs w:val="26"/>
        </w:rPr>
        <w:t>(2-</w:t>
      </w:r>
      <w:r w:rsidR="00834945" w:rsidRPr="000A6354">
        <w:rPr>
          <w:color w:val="000000"/>
          <w:sz w:val="26"/>
          <w:szCs w:val="26"/>
        </w:rPr>
        <w:t>1</w:t>
      </w:r>
      <w:r w:rsidRPr="000A6354">
        <w:rPr>
          <w:color w:val="000000"/>
          <w:sz w:val="26"/>
          <w:szCs w:val="26"/>
        </w:rPr>
        <w:t xml:space="preserve">) W.r.t application dated </w:t>
      </w:r>
      <w:r w:rsidR="00834945" w:rsidRPr="000A6354">
        <w:rPr>
          <w:color w:val="000000"/>
          <w:sz w:val="26"/>
          <w:szCs w:val="26"/>
        </w:rPr>
        <w:t xml:space="preserve">20/9/2014 of Sachin </w:t>
      </w:r>
      <w:r w:rsidR="00834945" w:rsidRPr="000A6354">
        <w:rPr>
          <w:sz w:val="26"/>
          <w:szCs w:val="26"/>
        </w:rPr>
        <w:t xml:space="preserve">Sahebrao Varpe, </w:t>
      </w:r>
      <w:r w:rsidR="003A51A0" w:rsidRPr="000A6354">
        <w:rPr>
          <w:color w:val="000000"/>
          <w:sz w:val="26"/>
          <w:szCs w:val="26"/>
        </w:rPr>
        <w:t xml:space="preserve"> it is unanimously resolved to </w:t>
      </w:r>
      <w:r w:rsidR="00834945" w:rsidRPr="000A6354">
        <w:rPr>
          <w:sz w:val="26"/>
          <w:szCs w:val="26"/>
        </w:rPr>
        <w:t>keep the transfer of House tax in respect of H.No.813/2(FF-F2) Pending, since the compositing unit is not yet provided in the said building</w:t>
      </w:r>
      <w:r w:rsidR="003A51A0" w:rsidRPr="000A6354">
        <w:rPr>
          <w:color w:val="000000"/>
          <w:sz w:val="26"/>
          <w:szCs w:val="26"/>
        </w:rPr>
        <w:t>.</w:t>
      </w:r>
    </w:p>
    <w:p w:rsidR="003A51A0" w:rsidRPr="000A6354" w:rsidRDefault="003A51A0" w:rsidP="00361FB2">
      <w:pPr>
        <w:jc w:val="both"/>
        <w:outlineLvl w:val="0"/>
        <w:rPr>
          <w:color w:val="000000"/>
          <w:sz w:val="26"/>
          <w:szCs w:val="26"/>
        </w:rPr>
      </w:pPr>
    </w:p>
    <w:p w:rsidR="00C25F91" w:rsidRPr="000A6354" w:rsidRDefault="00C25F91" w:rsidP="00361FB2">
      <w:pPr>
        <w:jc w:val="both"/>
        <w:outlineLvl w:val="0"/>
        <w:rPr>
          <w:color w:val="000000"/>
          <w:sz w:val="26"/>
          <w:szCs w:val="26"/>
        </w:rPr>
      </w:pPr>
    </w:p>
    <w:p w:rsidR="00041C46" w:rsidRPr="000A6354" w:rsidRDefault="00F17D18" w:rsidP="000A6354">
      <w:pPr>
        <w:ind w:left="990" w:hanging="990"/>
        <w:jc w:val="both"/>
        <w:outlineLvl w:val="0"/>
        <w:rPr>
          <w:color w:val="000000"/>
          <w:sz w:val="26"/>
          <w:szCs w:val="26"/>
        </w:rPr>
      </w:pPr>
      <w:r w:rsidRPr="000A6354">
        <w:rPr>
          <w:color w:val="000000"/>
          <w:sz w:val="26"/>
          <w:szCs w:val="26"/>
        </w:rPr>
        <w:t xml:space="preserve">     </w:t>
      </w:r>
      <w:r w:rsidR="003A51A0" w:rsidRPr="000A6354">
        <w:rPr>
          <w:color w:val="000000"/>
          <w:sz w:val="26"/>
          <w:szCs w:val="26"/>
        </w:rPr>
        <w:t>(</w:t>
      </w:r>
      <w:r w:rsidRPr="000A6354">
        <w:rPr>
          <w:color w:val="000000"/>
          <w:sz w:val="26"/>
          <w:szCs w:val="26"/>
        </w:rPr>
        <w:t>2-2</w:t>
      </w:r>
      <w:r w:rsidR="00C76CB2" w:rsidRPr="000A6354">
        <w:rPr>
          <w:color w:val="000000"/>
          <w:sz w:val="26"/>
          <w:szCs w:val="26"/>
        </w:rPr>
        <w:t xml:space="preserve">)  </w:t>
      </w:r>
      <w:r w:rsidRPr="000A6354">
        <w:rPr>
          <w:sz w:val="26"/>
          <w:szCs w:val="26"/>
        </w:rPr>
        <w:t>With reference to application dt.15/9/2014 of Xavier Stephen Furtado &amp; Aimee</w:t>
      </w:r>
      <w:r w:rsidR="000A6354">
        <w:rPr>
          <w:sz w:val="26"/>
          <w:szCs w:val="26"/>
        </w:rPr>
        <w:t xml:space="preserve"> </w:t>
      </w:r>
      <w:r w:rsidRPr="000A6354">
        <w:rPr>
          <w:sz w:val="26"/>
          <w:szCs w:val="26"/>
        </w:rPr>
        <w:t xml:space="preserve">Bejoc </w:t>
      </w:r>
      <w:r w:rsidR="000A6354">
        <w:rPr>
          <w:sz w:val="26"/>
          <w:szCs w:val="26"/>
        </w:rPr>
        <w:t xml:space="preserve">  </w:t>
      </w:r>
      <w:r w:rsidRPr="000A6354">
        <w:rPr>
          <w:sz w:val="26"/>
          <w:szCs w:val="26"/>
        </w:rPr>
        <w:t xml:space="preserve">Furtado, in respect to transfer of House tax records of H.No.49/3(FF-F6), it is </w:t>
      </w:r>
      <w:r w:rsidR="000A6354">
        <w:rPr>
          <w:sz w:val="26"/>
          <w:szCs w:val="26"/>
        </w:rPr>
        <w:t>una</w:t>
      </w:r>
      <w:r w:rsidRPr="000A6354">
        <w:rPr>
          <w:sz w:val="26"/>
          <w:szCs w:val="26"/>
        </w:rPr>
        <w:t>nimously resolved to keep the same pending as ownership differs</w:t>
      </w:r>
      <w:r w:rsidR="003A51A0" w:rsidRPr="000A6354">
        <w:rPr>
          <w:color w:val="000000"/>
          <w:sz w:val="26"/>
          <w:szCs w:val="26"/>
        </w:rPr>
        <w:t>.</w:t>
      </w:r>
    </w:p>
    <w:p w:rsidR="00041C46" w:rsidRPr="000A6354" w:rsidRDefault="00041C46" w:rsidP="00041C46">
      <w:pPr>
        <w:jc w:val="both"/>
        <w:outlineLvl w:val="0"/>
        <w:rPr>
          <w:color w:val="000000"/>
          <w:sz w:val="26"/>
          <w:szCs w:val="26"/>
        </w:rPr>
      </w:pPr>
    </w:p>
    <w:p w:rsidR="00C25F91" w:rsidRPr="000A6354" w:rsidRDefault="00C25F91" w:rsidP="00041C46">
      <w:pPr>
        <w:jc w:val="both"/>
        <w:outlineLvl w:val="0"/>
        <w:rPr>
          <w:color w:val="000000"/>
          <w:sz w:val="26"/>
          <w:szCs w:val="26"/>
        </w:rPr>
      </w:pPr>
    </w:p>
    <w:p w:rsidR="004E47AB" w:rsidRPr="000A6354" w:rsidRDefault="00034BFC" w:rsidP="000A6354">
      <w:pPr>
        <w:ind w:left="810" w:hanging="810"/>
        <w:jc w:val="both"/>
        <w:outlineLvl w:val="0"/>
        <w:rPr>
          <w:color w:val="000000"/>
          <w:sz w:val="26"/>
          <w:szCs w:val="26"/>
        </w:rPr>
      </w:pPr>
      <w:r w:rsidRPr="000A6354">
        <w:rPr>
          <w:color w:val="000000"/>
          <w:sz w:val="26"/>
          <w:szCs w:val="26"/>
        </w:rPr>
        <w:t xml:space="preserve">    </w:t>
      </w:r>
      <w:r w:rsidR="00041C46" w:rsidRPr="000A6354">
        <w:rPr>
          <w:color w:val="000000"/>
          <w:sz w:val="26"/>
          <w:szCs w:val="26"/>
        </w:rPr>
        <w:t>(2-</w:t>
      </w:r>
      <w:r w:rsidRPr="000A6354">
        <w:rPr>
          <w:color w:val="000000"/>
          <w:sz w:val="26"/>
          <w:szCs w:val="26"/>
        </w:rPr>
        <w:t>3</w:t>
      </w:r>
      <w:r w:rsidR="00041C46" w:rsidRPr="000A6354">
        <w:rPr>
          <w:color w:val="000000"/>
          <w:sz w:val="26"/>
          <w:szCs w:val="26"/>
        </w:rPr>
        <w:t xml:space="preserve">) </w:t>
      </w:r>
      <w:r w:rsidR="00C76CB2" w:rsidRPr="000A6354">
        <w:rPr>
          <w:color w:val="000000"/>
          <w:sz w:val="26"/>
          <w:szCs w:val="26"/>
        </w:rPr>
        <w:t>W.r.t</w:t>
      </w:r>
      <w:r w:rsidR="00041C46" w:rsidRPr="000A6354">
        <w:rPr>
          <w:color w:val="000000"/>
          <w:sz w:val="26"/>
          <w:szCs w:val="26"/>
        </w:rPr>
        <w:t xml:space="preserve"> application dt </w:t>
      </w:r>
      <w:r w:rsidRPr="000A6354">
        <w:rPr>
          <w:color w:val="000000"/>
          <w:sz w:val="26"/>
          <w:szCs w:val="26"/>
        </w:rPr>
        <w:t>30/09</w:t>
      </w:r>
      <w:r w:rsidR="00041C46" w:rsidRPr="000A6354">
        <w:rPr>
          <w:color w:val="000000"/>
          <w:sz w:val="26"/>
          <w:szCs w:val="26"/>
        </w:rPr>
        <w:t xml:space="preserve">/2014 of </w:t>
      </w:r>
      <w:r w:rsidRPr="000A6354">
        <w:rPr>
          <w:sz w:val="26"/>
          <w:szCs w:val="26"/>
        </w:rPr>
        <w:t xml:space="preserve">Desiree Braz e Farias, </w:t>
      </w:r>
      <w:r w:rsidR="00041C46" w:rsidRPr="000A6354">
        <w:rPr>
          <w:color w:val="000000"/>
          <w:sz w:val="26"/>
          <w:szCs w:val="26"/>
        </w:rPr>
        <w:t xml:space="preserve">it is unanimously resolved to </w:t>
      </w:r>
      <w:r w:rsidR="000A6354">
        <w:rPr>
          <w:color w:val="000000"/>
          <w:sz w:val="26"/>
          <w:szCs w:val="26"/>
        </w:rPr>
        <w:t xml:space="preserve">  </w:t>
      </w:r>
      <w:r w:rsidR="00041C46" w:rsidRPr="000A6354">
        <w:rPr>
          <w:color w:val="000000"/>
          <w:sz w:val="26"/>
          <w:szCs w:val="26"/>
        </w:rPr>
        <w:t xml:space="preserve">transfer the house tax records of </w:t>
      </w:r>
      <w:r w:rsidRPr="000A6354">
        <w:rPr>
          <w:color w:val="000000"/>
          <w:sz w:val="26"/>
          <w:szCs w:val="26"/>
        </w:rPr>
        <w:t>H. No.467/8(C-FF-F5) in the name of applicant.</w:t>
      </w:r>
    </w:p>
    <w:p w:rsidR="004E47AB" w:rsidRPr="000A6354" w:rsidRDefault="004E47AB" w:rsidP="00041C46">
      <w:pPr>
        <w:jc w:val="both"/>
        <w:outlineLvl w:val="0"/>
        <w:rPr>
          <w:color w:val="000000"/>
          <w:sz w:val="26"/>
          <w:szCs w:val="26"/>
        </w:rPr>
      </w:pPr>
    </w:p>
    <w:p w:rsidR="00C25F91" w:rsidRPr="000A6354" w:rsidRDefault="00C25F91" w:rsidP="00041C46">
      <w:pPr>
        <w:jc w:val="both"/>
        <w:outlineLvl w:val="0"/>
        <w:rPr>
          <w:color w:val="000000"/>
          <w:sz w:val="26"/>
          <w:szCs w:val="26"/>
        </w:rPr>
      </w:pPr>
    </w:p>
    <w:p w:rsidR="00826924" w:rsidRDefault="008258D4" w:rsidP="008258D4">
      <w:pPr>
        <w:ind w:left="630" w:hanging="630"/>
        <w:jc w:val="both"/>
        <w:outlineLvl w:val="0"/>
        <w:rPr>
          <w:color w:val="000000"/>
          <w:sz w:val="26"/>
          <w:szCs w:val="26"/>
        </w:rPr>
      </w:pPr>
      <w:r w:rsidRPr="000A6354">
        <w:rPr>
          <w:color w:val="000000"/>
          <w:sz w:val="26"/>
          <w:szCs w:val="26"/>
        </w:rPr>
        <w:t xml:space="preserve">    </w:t>
      </w:r>
      <w:r w:rsidR="004E47AB" w:rsidRPr="000A6354">
        <w:rPr>
          <w:color w:val="000000"/>
          <w:sz w:val="26"/>
          <w:szCs w:val="26"/>
        </w:rPr>
        <w:t>(</w:t>
      </w:r>
      <w:r w:rsidRPr="000A6354">
        <w:rPr>
          <w:color w:val="000000"/>
          <w:sz w:val="26"/>
          <w:szCs w:val="26"/>
        </w:rPr>
        <w:t>3</w:t>
      </w:r>
      <w:r w:rsidR="004E47AB" w:rsidRPr="000A6354">
        <w:rPr>
          <w:color w:val="000000"/>
          <w:sz w:val="26"/>
          <w:szCs w:val="26"/>
        </w:rPr>
        <w:t xml:space="preserve">) </w:t>
      </w:r>
      <w:r w:rsidR="00C76CB2" w:rsidRPr="000A6354">
        <w:rPr>
          <w:color w:val="000000"/>
          <w:sz w:val="26"/>
          <w:szCs w:val="26"/>
        </w:rPr>
        <w:t>W.r.t</w:t>
      </w:r>
      <w:r w:rsidR="004E47AB" w:rsidRPr="000A6354">
        <w:rPr>
          <w:color w:val="000000"/>
          <w:sz w:val="26"/>
          <w:szCs w:val="26"/>
        </w:rPr>
        <w:t xml:space="preserve"> application </w:t>
      </w:r>
      <w:r w:rsidRPr="000A6354">
        <w:rPr>
          <w:color w:val="000000"/>
          <w:sz w:val="26"/>
          <w:szCs w:val="26"/>
        </w:rPr>
        <w:t>of concerned, it is unanimously resolved to grant NOC for Electricity/Water to the respective premises mentioned there below.</w:t>
      </w:r>
    </w:p>
    <w:p w:rsidR="000A6354" w:rsidRPr="000A6354" w:rsidRDefault="000A6354" w:rsidP="008258D4">
      <w:pPr>
        <w:ind w:left="630" w:hanging="630"/>
        <w:jc w:val="both"/>
        <w:outlineLvl w:val="0"/>
        <w:rPr>
          <w:color w:val="000000"/>
          <w:sz w:val="26"/>
          <w:szCs w:val="26"/>
        </w:rPr>
      </w:pPr>
    </w:p>
    <w:tbl>
      <w:tblPr>
        <w:tblStyle w:val="TableGrid"/>
        <w:tblW w:w="0" w:type="auto"/>
        <w:tblInd w:w="630" w:type="dxa"/>
        <w:tblLook w:val="04A0"/>
      </w:tblPr>
      <w:tblGrid>
        <w:gridCol w:w="924"/>
        <w:gridCol w:w="4500"/>
        <w:gridCol w:w="1621"/>
        <w:gridCol w:w="2330"/>
      </w:tblGrid>
      <w:tr w:rsidR="008258D4" w:rsidRPr="000A6354" w:rsidTr="00807515">
        <w:tc>
          <w:tcPr>
            <w:tcW w:w="918" w:type="dxa"/>
          </w:tcPr>
          <w:p w:rsidR="008258D4" w:rsidRPr="000A6354" w:rsidRDefault="008258D4" w:rsidP="008258D4">
            <w:pPr>
              <w:jc w:val="both"/>
              <w:outlineLvl w:val="0"/>
              <w:rPr>
                <w:b/>
                <w:color w:val="000000"/>
                <w:sz w:val="26"/>
                <w:szCs w:val="26"/>
              </w:rPr>
            </w:pPr>
            <w:r w:rsidRPr="000A6354">
              <w:rPr>
                <w:b/>
                <w:color w:val="000000"/>
                <w:sz w:val="26"/>
                <w:szCs w:val="26"/>
              </w:rPr>
              <w:t>Sr.No.</w:t>
            </w:r>
          </w:p>
        </w:tc>
        <w:tc>
          <w:tcPr>
            <w:tcW w:w="4500" w:type="dxa"/>
          </w:tcPr>
          <w:p w:rsidR="008258D4" w:rsidRPr="000A6354" w:rsidRDefault="008258D4" w:rsidP="008258D4">
            <w:pPr>
              <w:jc w:val="both"/>
              <w:outlineLvl w:val="0"/>
              <w:rPr>
                <w:b/>
                <w:color w:val="000000"/>
                <w:sz w:val="26"/>
                <w:szCs w:val="26"/>
              </w:rPr>
            </w:pPr>
            <w:r w:rsidRPr="000A6354">
              <w:rPr>
                <w:b/>
                <w:color w:val="000000"/>
                <w:sz w:val="26"/>
                <w:szCs w:val="26"/>
              </w:rPr>
              <w:t>Name of applicant</w:t>
            </w:r>
          </w:p>
        </w:tc>
        <w:tc>
          <w:tcPr>
            <w:tcW w:w="1621" w:type="dxa"/>
          </w:tcPr>
          <w:p w:rsidR="008258D4" w:rsidRPr="000A6354" w:rsidRDefault="008258D4" w:rsidP="008258D4">
            <w:pPr>
              <w:jc w:val="both"/>
              <w:outlineLvl w:val="0"/>
              <w:rPr>
                <w:b/>
                <w:color w:val="000000"/>
                <w:sz w:val="26"/>
                <w:szCs w:val="26"/>
              </w:rPr>
            </w:pPr>
            <w:r w:rsidRPr="000A6354">
              <w:rPr>
                <w:b/>
                <w:color w:val="000000"/>
                <w:sz w:val="26"/>
                <w:szCs w:val="26"/>
              </w:rPr>
              <w:t>H.No.</w:t>
            </w:r>
          </w:p>
        </w:tc>
        <w:tc>
          <w:tcPr>
            <w:tcW w:w="2330" w:type="dxa"/>
          </w:tcPr>
          <w:p w:rsidR="008258D4" w:rsidRPr="000A6354" w:rsidRDefault="008258D4" w:rsidP="008258D4">
            <w:pPr>
              <w:jc w:val="both"/>
              <w:outlineLvl w:val="0"/>
              <w:rPr>
                <w:b/>
                <w:color w:val="000000"/>
                <w:sz w:val="26"/>
                <w:szCs w:val="26"/>
              </w:rPr>
            </w:pPr>
            <w:r w:rsidRPr="000A6354">
              <w:rPr>
                <w:b/>
                <w:color w:val="000000"/>
                <w:sz w:val="26"/>
                <w:szCs w:val="26"/>
              </w:rPr>
              <w:t>Type of NOC</w:t>
            </w:r>
          </w:p>
        </w:tc>
      </w:tr>
      <w:tr w:rsidR="008258D4" w:rsidRPr="000A6354" w:rsidTr="00807515">
        <w:tc>
          <w:tcPr>
            <w:tcW w:w="918" w:type="dxa"/>
          </w:tcPr>
          <w:p w:rsidR="008258D4" w:rsidRPr="000A6354" w:rsidRDefault="008258D4" w:rsidP="008258D4">
            <w:pPr>
              <w:jc w:val="both"/>
              <w:outlineLvl w:val="0"/>
              <w:rPr>
                <w:color w:val="000000"/>
                <w:sz w:val="26"/>
                <w:szCs w:val="26"/>
              </w:rPr>
            </w:pPr>
            <w:r w:rsidRPr="000A6354">
              <w:rPr>
                <w:color w:val="000000"/>
                <w:sz w:val="26"/>
                <w:szCs w:val="26"/>
              </w:rPr>
              <w:t>1.</w:t>
            </w:r>
          </w:p>
        </w:tc>
        <w:tc>
          <w:tcPr>
            <w:tcW w:w="4500" w:type="dxa"/>
          </w:tcPr>
          <w:p w:rsidR="008258D4" w:rsidRPr="000A6354" w:rsidRDefault="008258D4" w:rsidP="008258D4">
            <w:pPr>
              <w:jc w:val="both"/>
              <w:outlineLvl w:val="0"/>
              <w:rPr>
                <w:color w:val="000000"/>
                <w:sz w:val="26"/>
                <w:szCs w:val="26"/>
                <w:lang w:val="pt-PT"/>
              </w:rPr>
            </w:pPr>
            <w:r w:rsidRPr="000A6354">
              <w:rPr>
                <w:sz w:val="26"/>
                <w:szCs w:val="26"/>
                <w:lang w:val="pt-PT"/>
              </w:rPr>
              <w:t>Ubaldo X. Ignatius Moraes &amp; Divina Maria  Moraes</w:t>
            </w:r>
          </w:p>
        </w:tc>
        <w:tc>
          <w:tcPr>
            <w:tcW w:w="1621" w:type="dxa"/>
          </w:tcPr>
          <w:p w:rsidR="008258D4" w:rsidRPr="000A6354" w:rsidRDefault="008258D4" w:rsidP="008258D4">
            <w:pPr>
              <w:jc w:val="both"/>
              <w:outlineLvl w:val="0"/>
              <w:rPr>
                <w:color w:val="000000"/>
                <w:sz w:val="26"/>
                <w:szCs w:val="26"/>
              </w:rPr>
            </w:pPr>
            <w:r w:rsidRPr="000A6354">
              <w:rPr>
                <w:color w:val="000000"/>
                <w:sz w:val="26"/>
                <w:szCs w:val="26"/>
              </w:rPr>
              <w:t>422</w:t>
            </w:r>
          </w:p>
        </w:tc>
        <w:tc>
          <w:tcPr>
            <w:tcW w:w="2330" w:type="dxa"/>
          </w:tcPr>
          <w:p w:rsidR="008258D4" w:rsidRPr="000A6354" w:rsidRDefault="008258D4" w:rsidP="008258D4">
            <w:pPr>
              <w:jc w:val="both"/>
              <w:outlineLvl w:val="0"/>
              <w:rPr>
                <w:color w:val="000000"/>
                <w:sz w:val="26"/>
                <w:szCs w:val="26"/>
              </w:rPr>
            </w:pPr>
            <w:r w:rsidRPr="000A6354">
              <w:rPr>
                <w:color w:val="000000"/>
                <w:sz w:val="26"/>
                <w:szCs w:val="26"/>
              </w:rPr>
              <w:t>Water</w:t>
            </w:r>
          </w:p>
        </w:tc>
      </w:tr>
      <w:tr w:rsidR="008258D4" w:rsidRPr="000A6354" w:rsidTr="00807515">
        <w:tc>
          <w:tcPr>
            <w:tcW w:w="918" w:type="dxa"/>
          </w:tcPr>
          <w:p w:rsidR="008258D4" w:rsidRPr="000A6354" w:rsidRDefault="008258D4" w:rsidP="008258D4">
            <w:pPr>
              <w:jc w:val="both"/>
              <w:outlineLvl w:val="0"/>
              <w:rPr>
                <w:color w:val="000000"/>
                <w:sz w:val="26"/>
                <w:szCs w:val="26"/>
              </w:rPr>
            </w:pPr>
            <w:r w:rsidRPr="000A6354">
              <w:rPr>
                <w:color w:val="000000"/>
                <w:sz w:val="26"/>
                <w:szCs w:val="26"/>
              </w:rPr>
              <w:t>2.</w:t>
            </w:r>
          </w:p>
        </w:tc>
        <w:tc>
          <w:tcPr>
            <w:tcW w:w="4500" w:type="dxa"/>
          </w:tcPr>
          <w:p w:rsidR="008258D4" w:rsidRPr="000A6354" w:rsidRDefault="008258D4" w:rsidP="008258D4">
            <w:pPr>
              <w:jc w:val="both"/>
              <w:outlineLvl w:val="0"/>
              <w:rPr>
                <w:color w:val="000000"/>
                <w:sz w:val="26"/>
                <w:szCs w:val="26"/>
                <w:lang w:val="pt-PT"/>
              </w:rPr>
            </w:pPr>
            <w:r w:rsidRPr="000A6354">
              <w:rPr>
                <w:sz w:val="26"/>
                <w:szCs w:val="26"/>
                <w:lang w:val="pt-PT"/>
              </w:rPr>
              <w:t>Ubaldo X. Ignatius Moraes &amp; Divina Maria  Moraes</w:t>
            </w:r>
          </w:p>
        </w:tc>
        <w:tc>
          <w:tcPr>
            <w:tcW w:w="1621" w:type="dxa"/>
          </w:tcPr>
          <w:p w:rsidR="008258D4" w:rsidRPr="000A6354" w:rsidRDefault="008258D4" w:rsidP="008258D4">
            <w:pPr>
              <w:jc w:val="both"/>
              <w:outlineLvl w:val="0"/>
              <w:rPr>
                <w:color w:val="000000"/>
                <w:sz w:val="26"/>
                <w:szCs w:val="26"/>
              </w:rPr>
            </w:pPr>
            <w:r w:rsidRPr="000A6354">
              <w:rPr>
                <w:color w:val="000000"/>
                <w:sz w:val="26"/>
                <w:szCs w:val="26"/>
              </w:rPr>
              <w:t>422</w:t>
            </w:r>
          </w:p>
        </w:tc>
        <w:tc>
          <w:tcPr>
            <w:tcW w:w="2330" w:type="dxa"/>
          </w:tcPr>
          <w:p w:rsidR="008258D4" w:rsidRPr="000A6354" w:rsidRDefault="008258D4" w:rsidP="008258D4">
            <w:pPr>
              <w:jc w:val="both"/>
              <w:outlineLvl w:val="0"/>
              <w:rPr>
                <w:color w:val="000000"/>
                <w:sz w:val="26"/>
                <w:szCs w:val="26"/>
              </w:rPr>
            </w:pPr>
            <w:r w:rsidRPr="000A6354">
              <w:rPr>
                <w:color w:val="000000"/>
                <w:sz w:val="26"/>
                <w:szCs w:val="26"/>
              </w:rPr>
              <w:t>Electricity</w:t>
            </w:r>
          </w:p>
        </w:tc>
      </w:tr>
      <w:tr w:rsidR="008258D4" w:rsidRPr="000A6354" w:rsidTr="00807515">
        <w:tc>
          <w:tcPr>
            <w:tcW w:w="918" w:type="dxa"/>
          </w:tcPr>
          <w:p w:rsidR="008258D4" w:rsidRPr="000A6354" w:rsidRDefault="008258D4" w:rsidP="008258D4">
            <w:pPr>
              <w:jc w:val="both"/>
              <w:outlineLvl w:val="0"/>
              <w:rPr>
                <w:color w:val="000000"/>
                <w:sz w:val="26"/>
                <w:szCs w:val="26"/>
              </w:rPr>
            </w:pPr>
            <w:r w:rsidRPr="000A6354">
              <w:rPr>
                <w:color w:val="000000"/>
                <w:sz w:val="26"/>
                <w:szCs w:val="26"/>
              </w:rPr>
              <w:t>3.</w:t>
            </w:r>
          </w:p>
        </w:tc>
        <w:tc>
          <w:tcPr>
            <w:tcW w:w="4500" w:type="dxa"/>
          </w:tcPr>
          <w:p w:rsidR="008258D4" w:rsidRPr="000A6354" w:rsidRDefault="008258D4" w:rsidP="008258D4">
            <w:pPr>
              <w:jc w:val="both"/>
              <w:outlineLvl w:val="0"/>
              <w:rPr>
                <w:color w:val="000000"/>
                <w:sz w:val="26"/>
                <w:szCs w:val="26"/>
              </w:rPr>
            </w:pPr>
            <w:r w:rsidRPr="000A6354">
              <w:rPr>
                <w:sz w:val="26"/>
                <w:szCs w:val="26"/>
                <w:lang w:val="pt-PT"/>
              </w:rPr>
              <w:t>Piedade Ana Timotina Fernandes.</w:t>
            </w:r>
          </w:p>
        </w:tc>
        <w:tc>
          <w:tcPr>
            <w:tcW w:w="1621" w:type="dxa"/>
          </w:tcPr>
          <w:p w:rsidR="008258D4" w:rsidRPr="000A6354" w:rsidRDefault="008258D4" w:rsidP="008258D4">
            <w:pPr>
              <w:jc w:val="both"/>
              <w:outlineLvl w:val="0"/>
              <w:rPr>
                <w:color w:val="000000"/>
                <w:sz w:val="26"/>
                <w:szCs w:val="26"/>
              </w:rPr>
            </w:pPr>
            <w:r w:rsidRPr="000A6354">
              <w:rPr>
                <w:color w:val="000000"/>
                <w:sz w:val="26"/>
                <w:szCs w:val="26"/>
              </w:rPr>
              <w:t>343</w:t>
            </w:r>
          </w:p>
        </w:tc>
        <w:tc>
          <w:tcPr>
            <w:tcW w:w="2330" w:type="dxa"/>
          </w:tcPr>
          <w:p w:rsidR="008258D4" w:rsidRPr="000A6354" w:rsidRDefault="008258D4" w:rsidP="008258D4">
            <w:pPr>
              <w:jc w:val="both"/>
              <w:outlineLvl w:val="0"/>
              <w:rPr>
                <w:color w:val="000000"/>
                <w:sz w:val="26"/>
                <w:szCs w:val="26"/>
              </w:rPr>
            </w:pPr>
            <w:r w:rsidRPr="000A6354">
              <w:rPr>
                <w:color w:val="000000"/>
                <w:sz w:val="26"/>
                <w:szCs w:val="26"/>
              </w:rPr>
              <w:t>Water</w:t>
            </w:r>
          </w:p>
        </w:tc>
      </w:tr>
      <w:tr w:rsidR="008258D4" w:rsidRPr="000A6354" w:rsidTr="00807515">
        <w:tc>
          <w:tcPr>
            <w:tcW w:w="918" w:type="dxa"/>
          </w:tcPr>
          <w:p w:rsidR="008258D4" w:rsidRPr="000A6354" w:rsidRDefault="008258D4" w:rsidP="008258D4">
            <w:pPr>
              <w:jc w:val="both"/>
              <w:outlineLvl w:val="0"/>
              <w:rPr>
                <w:color w:val="000000"/>
                <w:sz w:val="26"/>
                <w:szCs w:val="26"/>
              </w:rPr>
            </w:pPr>
            <w:r w:rsidRPr="000A6354">
              <w:rPr>
                <w:color w:val="000000"/>
                <w:sz w:val="26"/>
                <w:szCs w:val="26"/>
              </w:rPr>
              <w:t>4.</w:t>
            </w:r>
          </w:p>
        </w:tc>
        <w:tc>
          <w:tcPr>
            <w:tcW w:w="4500" w:type="dxa"/>
          </w:tcPr>
          <w:p w:rsidR="008258D4" w:rsidRPr="000A6354" w:rsidRDefault="008258D4" w:rsidP="008258D4">
            <w:pPr>
              <w:jc w:val="both"/>
              <w:outlineLvl w:val="0"/>
              <w:rPr>
                <w:color w:val="000000"/>
                <w:sz w:val="26"/>
                <w:szCs w:val="26"/>
              </w:rPr>
            </w:pPr>
            <w:r w:rsidRPr="000A6354">
              <w:rPr>
                <w:sz w:val="26"/>
                <w:szCs w:val="26"/>
                <w:lang w:val="pt-PT"/>
              </w:rPr>
              <w:t>Antonio Rosario Pereira.</w:t>
            </w:r>
          </w:p>
        </w:tc>
        <w:tc>
          <w:tcPr>
            <w:tcW w:w="1621" w:type="dxa"/>
          </w:tcPr>
          <w:p w:rsidR="008258D4" w:rsidRPr="000A6354" w:rsidRDefault="008258D4" w:rsidP="008258D4">
            <w:pPr>
              <w:jc w:val="both"/>
              <w:outlineLvl w:val="0"/>
              <w:rPr>
                <w:color w:val="000000"/>
                <w:sz w:val="26"/>
                <w:szCs w:val="26"/>
              </w:rPr>
            </w:pPr>
            <w:r w:rsidRPr="000A6354">
              <w:rPr>
                <w:color w:val="000000"/>
                <w:sz w:val="26"/>
                <w:szCs w:val="26"/>
              </w:rPr>
              <w:t>738(3)</w:t>
            </w:r>
          </w:p>
        </w:tc>
        <w:tc>
          <w:tcPr>
            <w:tcW w:w="2330" w:type="dxa"/>
          </w:tcPr>
          <w:p w:rsidR="008258D4" w:rsidRPr="000A6354" w:rsidRDefault="008258D4" w:rsidP="008258D4">
            <w:pPr>
              <w:jc w:val="both"/>
              <w:outlineLvl w:val="0"/>
              <w:rPr>
                <w:color w:val="000000"/>
                <w:sz w:val="26"/>
                <w:szCs w:val="26"/>
              </w:rPr>
            </w:pPr>
            <w:r w:rsidRPr="000A6354">
              <w:rPr>
                <w:color w:val="000000"/>
                <w:sz w:val="26"/>
                <w:szCs w:val="26"/>
              </w:rPr>
              <w:t>Three Phase Connection</w:t>
            </w:r>
          </w:p>
        </w:tc>
      </w:tr>
      <w:tr w:rsidR="008258D4" w:rsidRPr="000A6354" w:rsidTr="00807515">
        <w:tc>
          <w:tcPr>
            <w:tcW w:w="918" w:type="dxa"/>
          </w:tcPr>
          <w:p w:rsidR="008258D4" w:rsidRPr="000A6354" w:rsidRDefault="008258D4" w:rsidP="008258D4">
            <w:pPr>
              <w:jc w:val="both"/>
              <w:outlineLvl w:val="0"/>
              <w:rPr>
                <w:color w:val="000000"/>
                <w:sz w:val="26"/>
                <w:szCs w:val="26"/>
              </w:rPr>
            </w:pPr>
            <w:r w:rsidRPr="000A6354">
              <w:rPr>
                <w:color w:val="000000"/>
                <w:sz w:val="26"/>
                <w:szCs w:val="26"/>
              </w:rPr>
              <w:t>5.</w:t>
            </w:r>
          </w:p>
        </w:tc>
        <w:tc>
          <w:tcPr>
            <w:tcW w:w="4500" w:type="dxa"/>
          </w:tcPr>
          <w:p w:rsidR="008258D4" w:rsidRPr="000A6354" w:rsidRDefault="008258D4" w:rsidP="008258D4">
            <w:pPr>
              <w:jc w:val="both"/>
              <w:outlineLvl w:val="0"/>
              <w:rPr>
                <w:color w:val="000000"/>
                <w:sz w:val="26"/>
                <w:szCs w:val="26"/>
              </w:rPr>
            </w:pPr>
            <w:r w:rsidRPr="000A6354">
              <w:rPr>
                <w:sz w:val="26"/>
                <w:szCs w:val="26"/>
                <w:lang w:val="pt-PT"/>
              </w:rPr>
              <w:t>Damaciano Fernandes.</w:t>
            </w:r>
          </w:p>
        </w:tc>
        <w:tc>
          <w:tcPr>
            <w:tcW w:w="1621" w:type="dxa"/>
          </w:tcPr>
          <w:p w:rsidR="008258D4" w:rsidRPr="000A6354" w:rsidRDefault="008258D4" w:rsidP="008258D4">
            <w:pPr>
              <w:jc w:val="both"/>
              <w:outlineLvl w:val="0"/>
              <w:rPr>
                <w:color w:val="000000"/>
                <w:sz w:val="26"/>
                <w:szCs w:val="26"/>
              </w:rPr>
            </w:pPr>
            <w:r w:rsidRPr="000A6354">
              <w:rPr>
                <w:color w:val="000000"/>
                <w:sz w:val="26"/>
                <w:szCs w:val="26"/>
              </w:rPr>
              <w:t>214(4)</w:t>
            </w:r>
          </w:p>
        </w:tc>
        <w:tc>
          <w:tcPr>
            <w:tcW w:w="2330" w:type="dxa"/>
          </w:tcPr>
          <w:p w:rsidR="008258D4" w:rsidRPr="000A6354" w:rsidRDefault="008258D4" w:rsidP="008258D4">
            <w:pPr>
              <w:jc w:val="both"/>
              <w:outlineLvl w:val="0"/>
              <w:rPr>
                <w:color w:val="000000"/>
                <w:sz w:val="26"/>
                <w:szCs w:val="26"/>
              </w:rPr>
            </w:pPr>
            <w:r w:rsidRPr="000A6354">
              <w:rPr>
                <w:color w:val="000000"/>
                <w:sz w:val="26"/>
                <w:szCs w:val="26"/>
              </w:rPr>
              <w:t>Electricity</w:t>
            </w:r>
          </w:p>
        </w:tc>
      </w:tr>
    </w:tbl>
    <w:p w:rsidR="008258D4" w:rsidRPr="000A6354" w:rsidRDefault="008258D4" w:rsidP="008258D4">
      <w:pPr>
        <w:ind w:left="630" w:hanging="630"/>
        <w:jc w:val="both"/>
        <w:outlineLvl w:val="0"/>
        <w:rPr>
          <w:color w:val="000000"/>
          <w:sz w:val="26"/>
          <w:szCs w:val="26"/>
        </w:rPr>
      </w:pPr>
    </w:p>
    <w:p w:rsidR="00684993" w:rsidRPr="000A6354" w:rsidRDefault="00684993" w:rsidP="008258D4">
      <w:pPr>
        <w:ind w:left="630" w:hanging="630"/>
        <w:jc w:val="both"/>
        <w:outlineLvl w:val="0"/>
        <w:rPr>
          <w:color w:val="000000"/>
          <w:sz w:val="26"/>
          <w:szCs w:val="26"/>
        </w:rPr>
      </w:pPr>
      <w:r w:rsidRPr="000A6354">
        <w:rPr>
          <w:color w:val="000000"/>
          <w:sz w:val="26"/>
          <w:szCs w:val="26"/>
        </w:rPr>
        <w:t xml:space="preserve">      However in respect of Sr.No.5 site inspection is to be conducted .</w:t>
      </w:r>
    </w:p>
    <w:p w:rsidR="000A6354" w:rsidRDefault="000A6354">
      <w:pPr>
        <w:rPr>
          <w:color w:val="000000"/>
          <w:sz w:val="26"/>
          <w:szCs w:val="26"/>
        </w:rPr>
      </w:pPr>
      <w:r>
        <w:rPr>
          <w:color w:val="000000"/>
          <w:sz w:val="26"/>
          <w:szCs w:val="26"/>
        </w:rPr>
        <w:br w:type="page"/>
      </w:r>
    </w:p>
    <w:p w:rsidR="00684993" w:rsidRDefault="00684993" w:rsidP="008258D4">
      <w:pPr>
        <w:ind w:left="630" w:hanging="630"/>
        <w:jc w:val="both"/>
        <w:outlineLvl w:val="0"/>
        <w:rPr>
          <w:color w:val="000000"/>
          <w:sz w:val="26"/>
          <w:szCs w:val="26"/>
        </w:rPr>
      </w:pPr>
    </w:p>
    <w:p w:rsidR="000A6354" w:rsidRDefault="000A6354" w:rsidP="008258D4">
      <w:pPr>
        <w:ind w:left="630" w:hanging="630"/>
        <w:jc w:val="both"/>
        <w:outlineLvl w:val="0"/>
        <w:rPr>
          <w:color w:val="000000"/>
          <w:sz w:val="26"/>
          <w:szCs w:val="26"/>
        </w:rPr>
      </w:pPr>
    </w:p>
    <w:p w:rsidR="000A6354" w:rsidRPr="000A6354" w:rsidRDefault="000A6354" w:rsidP="008258D4">
      <w:pPr>
        <w:ind w:left="630" w:hanging="630"/>
        <w:jc w:val="both"/>
        <w:outlineLvl w:val="0"/>
        <w:rPr>
          <w:color w:val="000000"/>
          <w:sz w:val="26"/>
          <w:szCs w:val="26"/>
        </w:rPr>
      </w:pPr>
    </w:p>
    <w:p w:rsidR="00684993" w:rsidRDefault="00684993" w:rsidP="008258D4">
      <w:pPr>
        <w:ind w:left="630" w:hanging="630"/>
        <w:jc w:val="both"/>
        <w:outlineLvl w:val="0"/>
        <w:rPr>
          <w:color w:val="000000"/>
          <w:sz w:val="26"/>
          <w:szCs w:val="26"/>
        </w:rPr>
      </w:pPr>
      <w:r w:rsidRPr="000A6354">
        <w:rPr>
          <w:color w:val="000000"/>
          <w:sz w:val="26"/>
          <w:szCs w:val="26"/>
        </w:rPr>
        <w:t xml:space="preserve">     And the following application is kept pending since the applicant is not living.</w:t>
      </w:r>
    </w:p>
    <w:p w:rsidR="000A6354" w:rsidRPr="000A6354" w:rsidRDefault="000A6354" w:rsidP="008258D4">
      <w:pPr>
        <w:ind w:left="630" w:hanging="630"/>
        <w:jc w:val="both"/>
        <w:outlineLvl w:val="0"/>
        <w:rPr>
          <w:color w:val="000000"/>
          <w:sz w:val="14"/>
          <w:szCs w:val="26"/>
        </w:rPr>
      </w:pPr>
    </w:p>
    <w:tbl>
      <w:tblPr>
        <w:tblStyle w:val="TableGrid"/>
        <w:tblW w:w="0" w:type="auto"/>
        <w:tblInd w:w="630" w:type="dxa"/>
        <w:tblLook w:val="04A0"/>
      </w:tblPr>
      <w:tblGrid>
        <w:gridCol w:w="918"/>
        <w:gridCol w:w="4500"/>
        <w:gridCol w:w="1621"/>
        <w:gridCol w:w="2330"/>
      </w:tblGrid>
      <w:tr w:rsidR="00114860" w:rsidRPr="000A6354" w:rsidTr="000333FC">
        <w:tc>
          <w:tcPr>
            <w:tcW w:w="918" w:type="dxa"/>
          </w:tcPr>
          <w:p w:rsidR="00114860" w:rsidRPr="000A6354" w:rsidRDefault="00114860" w:rsidP="000333FC">
            <w:pPr>
              <w:jc w:val="both"/>
              <w:outlineLvl w:val="0"/>
              <w:rPr>
                <w:color w:val="000000"/>
                <w:sz w:val="26"/>
                <w:szCs w:val="26"/>
              </w:rPr>
            </w:pPr>
            <w:r w:rsidRPr="000A6354">
              <w:rPr>
                <w:color w:val="000000"/>
                <w:sz w:val="26"/>
                <w:szCs w:val="26"/>
              </w:rPr>
              <w:t>6.</w:t>
            </w:r>
          </w:p>
        </w:tc>
        <w:tc>
          <w:tcPr>
            <w:tcW w:w="4500" w:type="dxa"/>
          </w:tcPr>
          <w:p w:rsidR="00114860" w:rsidRPr="000A6354" w:rsidRDefault="00114860" w:rsidP="000333FC">
            <w:pPr>
              <w:jc w:val="both"/>
              <w:outlineLvl w:val="0"/>
              <w:rPr>
                <w:color w:val="000000"/>
                <w:sz w:val="26"/>
                <w:szCs w:val="26"/>
              </w:rPr>
            </w:pPr>
            <w:r w:rsidRPr="000A6354">
              <w:rPr>
                <w:sz w:val="26"/>
                <w:szCs w:val="26"/>
                <w:lang w:val="pt-PT"/>
              </w:rPr>
              <w:t>Maria Caetana Mascarenhas</w:t>
            </w:r>
          </w:p>
        </w:tc>
        <w:tc>
          <w:tcPr>
            <w:tcW w:w="1621" w:type="dxa"/>
          </w:tcPr>
          <w:p w:rsidR="00114860" w:rsidRPr="000A6354" w:rsidRDefault="00114860" w:rsidP="00114860">
            <w:pPr>
              <w:jc w:val="both"/>
              <w:outlineLvl w:val="0"/>
              <w:rPr>
                <w:color w:val="000000"/>
                <w:sz w:val="26"/>
                <w:szCs w:val="26"/>
              </w:rPr>
            </w:pPr>
            <w:r w:rsidRPr="000A6354">
              <w:rPr>
                <w:color w:val="000000"/>
                <w:sz w:val="26"/>
                <w:szCs w:val="26"/>
              </w:rPr>
              <w:t>260/1</w:t>
            </w:r>
          </w:p>
        </w:tc>
        <w:tc>
          <w:tcPr>
            <w:tcW w:w="2330" w:type="dxa"/>
          </w:tcPr>
          <w:p w:rsidR="00114860" w:rsidRPr="000A6354" w:rsidRDefault="00114860" w:rsidP="000333FC">
            <w:pPr>
              <w:jc w:val="both"/>
              <w:outlineLvl w:val="0"/>
              <w:rPr>
                <w:color w:val="000000"/>
                <w:sz w:val="26"/>
                <w:szCs w:val="26"/>
              </w:rPr>
            </w:pPr>
            <w:r w:rsidRPr="000A6354">
              <w:rPr>
                <w:color w:val="000000"/>
                <w:sz w:val="26"/>
                <w:szCs w:val="26"/>
              </w:rPr>
              <w:t>Water</w:t>
            </w:r>
          </w:p>
        </w:tc>
      </w:tr>
    </w:tbl>
    <w:p w:rsidR="00826924" w:rsidRDefault="00826924" w:rsidP="00041C46">
      <w:pPr>
        <w:jc w:val="both"/>
        <w:outlineLvl w:val="0"/>
        <w:rPr>
          <w:color w:val="000000"/>
          <w:sz w:val="26"/>
          <w:szCs w:val="26"/>
        </w:rPr>
      </w:pPr>
    </w:p>
    <w:p w:rsidR="000A6354" w:rsidRPr="000A6354" w:rsidRDefault="000A6354" w:rsidP="00041C46">
      <w:pPr>
        <w:jc w:val="both"/>
        <w:outlineLvl w:val="0"/>
        <w:rPr>
          <w:color w:val="000000"/>
          <w:sz w:val="26"/>
          <w:szCs w:val="26"/>
        </w:rPr>
      </w:pPr>
    </w:p>
    <w:p w:rsidR="003A48C4" w:rsidRPr="000A6354" w:rsidRDefault="003A48C4" w:rsidP="00041C46">
      <w:pPr>
        <w:jc w:val="both"/>
        <w:outlineLvl w:val="0"/>
        <w:rPr>
          <w:color w:val="000000"/>
          <w:sz w:val="26"/>
          <w:szCs w:val="26"/>
        </w:rPr>
      </w:pPr>
      <w:r w:rsidRPr="000A6354">
        <w:rPr>
          <w:color w:val="000000"/>
          <w:sz w:val="26"/>
          <w:szCs w:val="26"/>
        </w:rPr>
        <w:t xml:space="preserve">      (4) W.r.t. application of concerned,  it is unanimously resolved to grant NOC for business </w:t>
      </w:r>
    </w:p>
    <w:p w:rsidR="00C25F91" w:rsidRDefault="003A48C4" w:rsidP="00041C46">
      <w:pPr>
        <w:jc w:val="both"/>
        <w:outlineLvl w:val="0"/>
        <w:rPr>
          <w:color w:val="000000"/>
          <w:sz w:val="26"/>
          <w:szCs w:val="26"/>
        </w:rPr>
      </w:pPr>
      <w:r w:rsidRPr="000A6354">
        <w:rPr>
          <w:color w:val="000000"/>
          <w:sz w:val="26"/>
          <w:szCs w:val="26"/>
        </w:rPr>
        <w:t xml:space="preserve">           in respective premises shown therein.</w:t>
      </w:r>
    </w:p>
    <w:p w:rsidR="000A6354" w:rsidRPr="000A6354" w:rsidRDefault="000A6354" w:rsidP="00041C46">
      <w:pPr>
        <w:jc w:val="both"/>
        <w:outlineLvl w:val="0"/>
        <w:rPr>
          <w:color w:val="000000"/>
          <w:sz w:val="26"/>
          <w:szCs w:val="26"/>
        </w:rPr>
      </w:pPr>
    </w:p>
    <w:tbl>
      <w:tblPr>
        <w:tblStyle w:val="TableGrid"/>
        <w:tblW w:w="0" w:type="auto"/>
        <w:tblInd w:w="630" w:type="dxa"/>
        <w:tblLook w:val="04A0"/>
      </w:tblPr>
      <w:tblGrid>
        <w:gridCol w:w="925"/>
        <w:gridCol w:w="2153"/>
        <w:gridCol w:w="2880"/>
        <w:gridCol w:w="3411"/>
      </w:tblGrid>
      <w:tr w:rsidR="003A48C4" w:rsidRPr="000A6354" w:rsidTr="00517261">
        <w:tc>
          <w:tcPr>
            <w:tcW w:w="925" w:type="dxa"/>
          </w:tcPr>
          <w:p w:rsidR="003A48C4" w:rsidRPr="000A6354" w:rsidRDefault="003A48C4" w:rsidP="000333FC">
            <w:pPr>
              <w:jc w:val="both"/>
              <w:outlineLvl w:val="0"/>
              <w:rPr>
                <w:b/>
                <w:color w:val="000000"/>
                <w:sz w:val="26"/>
                <w:szCs w:val="26"/>
              </w:rPr>
            </w:pPr>
            <w:r w:rsidRPr="000A6354">
              <w:rPr>
                <w:b/>
                <w:color w:val="000000"/>
                <w:sz w:val="26"/>
                <w:szCs w:val="26"/>
              </w:rPr>
              <w:t>Sr.No.</w:t>
            </w:r>
          </w:p>
        </w:tc>
        <w:tc>
          <w:tcPr>
            <w:tcW w:w="2153" w:type="dxa"/>
          </w:tcPr>
          <w:p w:rsidR="003A48C4" w:rsidRPr="000A6354" w:rsidRDefault="003A48C4" w:rsidP="000333FC">
            <w:pPr>
              <w:jc w:val="both"/>
              <w:outlineLvl w:val="0"/>
              <w:rPr>
                <w:b/>
                <w:color w:val="000000"/>
                <w:sz w:val="26"/>
                <w:szCs w:val="26"/>
              </w:rPr>
            </w:pPr>
            <w:r w:rsidRPr="000A6354">
              <w:rPr>
                <w:b/>
                <w:color w:val="000000"/>
                <w:sz w:val="26"/>
                <w:szCs w:val="26"/>
              </w:rPr>
              <w:t>Name of applicant</w:t>
            </w:r>
          </w:p>
        </w:tc>
        <w:tc>
          <w:tcPr>
            <w:tcW w:w="2880" w:type="dxa"/>
          </w:tcPr>
          <w:p w:rsidR="003A48C4" w:rsidRPr="000A6354" w:rsidRDefault="003A48C4" w:rsidP="000333FC">
            <w:pPr>
              <w:jc w:val="both"/>
              <w:outlineLvl w:val="0"/>
              <w:rPr>
                <w:b/>
                <w:color w:val="000000"/>
                <w:sz w:val="26"/>
                <w:szCs w:val="26"/>
              </w:rPr>
            </w:pPr>
            <w:r w:rsidRPr="000A6354">
              <w:rPr>
                <w:b/>
                <w:color w:val="000000"/>
                <w:sz w:val="26"/>
                <w:szCs w:val="26"/>
              </w:rPr>
              <w:t>H.No. location</w:t>
            </w:r>
          </w:p>
        </w:tc>
        <w:tc>
          <w:tcPr>
            <w:tcW w:w="3411" w:type="dxa"/>
          </w:tcPr>
          <w:p w:rsidR="003A48C4" w:rsidRPr="000A6354" w:rsidRDefault="003A48C4" w:rsidP="000333FC">
            <w:pPr>
              <w:jc w:val="both"/>
              <w:outlineLvl w:val="0"/>
              <w:rPr>
                <w:b/>
                <w:color w:val="000000"/>
                <w:sz w:val="26"/>
                <w:szCs w:val="26"/>
              </w:rPr>
            </w:pPr>
            <w:r w:rsidRPr="000A6354">
              <w:rPr>
                <w:b/>
                <w:color w:val="000000"/>
                <w:sz w:val="26"/>
                <w:szCs w:val="26"/>
              </w:rPr>
              <w:t>Type of NOC</w:t>
            </w:r>
          </w:p>
        </w:tc>
      </w:tr>
      <w:tr w:rsidR="003A48C4" w:rsidRPr="000A6354" w:rsidTr="00517261">
        <w:tc>
          <w:tcPr>
            <w:tcW w:w="925" w:type="dxa"/>
          </w:tcPr>
          <w:p w:rsidR="003A48C4" w:rsidRPr="000A6354" w:rsidRDefault="003A48C4" w:rsidP="000333FC">
            <w:pPr>
              <w:jc w:val="both"/>
              <w:outlineLvl w:val="0"/>
              <w:rPr>
                <w:b/>
                <w:color w:val="000000"/>
                <w:sz w:val="26"/>
                <w:szCs w:val="26"/>
              </w:rPr>
            </w:pPr>
            <w:r w:rsidRPr="000A6354">
              <w:rPr>
                <w:b/>
                <w:color w:val="000000"/>
                <w:sz w:val="26"/>
                <w:szCs w:val="26"/>
              </w:rPr>
              <w:t>1.</w:t>
            </w:r>
          </w:p>
        </w:tc>
        <w:tc>
          <w:tcPr>
            <w:tcW w:w="2153" w:type="dxa"/>
          </w:tcPr>
          <w:p w:rsidR="003A48C4" w:rsidRPr="000A6354" w:rsidRDefault="003A48C4" w:rsidP="000333FC">
            <w:pPr>
              <w:jc w:val="both"/>
              <w:outlineLvl w:val="0"/>
              <w:rPr>
                <w:b/>
                <w:color w:val="000000"/>
                <w:sz w:val="26"/>
                <w:szCs w:val="26"/>
              </w:rPr>
            </w:pPr>
            <w:r w:rsidRPr="000A6354">
              <w:rPr>
                <w:sz w:val="26"/>
                <w:szCs w:val="26"/>
                <w:lang w:val="pt-PT"/>
              </w:rPr>
              <w:t>Devidas Pundalik Virdikar</w:t>
            </w:r>
          </w:p>
        </w:tc>
        <w:tc>
          <w:tcPr>
            <w:tcW w:w="2880" w:type="dxa"/>
          </w:tcPr>
          <w:p w:rsidR="003A48C4" w:rsidRPr="000A6354" w:rsidRDefault="003A48C4" w:rsidP="000333FC">
            <w:pPr>
              <w:jc w:val="both"/>
              <w:outlineLvl w:val="0"/>
              <w:rPr>
                <w:b/>
                <w:color w:val="000000"/>
                <w:sz w:val="26"/>
                <w:szCs w:val="26"/>
              </w:rPr>
            </w:pPr>
            <w:r w:rsidRPr="000A6354">
              <w:rPr>
                <w:sz w:val="26"/>
                <w:szCs w:val="26"/>
              </w:rPr>
              <w:t>452, Dongorim,</w:t>
            </w:r>
          </w:p>
        </w:tc>
        <w:tc>
          <w:tcPr>
            <w:tcW w:w="3411" w:type="dxa"/>
          </w:tcPr>
          <w:p w:rsidR="003A48C4" w:rsidRPr="000A6354" w:rsidRDefault="00517261" w:rsidP="000333FC">
            <w:pPr>
              <w:jc w:val="both"/>
              <w:outlineLvl w:val="0"/>
              <w:rPr>
                <w:b/>
                <w:color w:val="000000"/>
                <w:sz w:val="26"/>
                <w:szCs w:val="26"/>
              </w:rPr>
            </w:pPr>
            <w:r w:rsidRPr="000A6354">
              <w:rPr>
                <w:sz w:val="26"/>
                <w:szCs w:val="26"/>
              </w:rPr>
              <w:t xml:space="preserve">Wholesale </w:t>
            </w:r>
            <w:r w:rsidR="003A48C4" w:rsidRPr="000A6354">
              <w:rPr>
                <w:sz w:val="26"/>
                <w:szCs w:val="26"/>
              </w:rPr>
              <w:t>General</w:t>
            </w:r>
            <w:r w:rsidRPr="000A6354">
              <w:rPr>
                <w:sz w:val="26"/>
                <w:szCs w:val="26"/>
              </w:rPr>
              <w:t xml:space="preserve"> items.</w:t>
            </w:r>
          </w:p>
        </w:tc>
      </w:tr>
      <w:tr w:rsidR="003A48C4" w:rsidRPr="000A6354" w:rsidTr="00517261">
        <w:tc>
          <w:tcPr>
            <w:tcW w:w="925" w:type="dxa"/>
          </w:tcPr>
          <w:p w:rsidR="003A48C4" w:rsidRPr="000A6354" w:rsidRDefault="003A48C4" w:rsidP="000333FC">
            <w:pPr>
              <w:jc w:val="both"/>
              <w:outlineLvl w:val="0"/>
              <w:rPr>
                <w:b/>
                <w:color w:val="000000"/>
                <w:sz w:val="26"/>
                <w:szCs w:val="26"/>
              </w:rPr>
            </w:pPr>
            <w:r w:rsidRPr="000A6354">
              <w:rPr>
                <w:b/>
                <w:color w:val="000000"/>
                <w:sz w:val="26"/>
                <w:szCs w:val="26"/>
              </w:rPr>
              <w:t>2.</w:t>
            </w:r>
          </w:p>
        </w:tc>
        <w:tc>
          <w:tcPr>
            <w:tcW w:w="2153" w:type="dxa"/>
          </w:tcPr>
          <w:p w:rsidR="003A48C4" w:rsidRPr="000A6354" w:rsidRDefault="003A48C4" w:rsidP="003A48C4">
            <w:pPr>
              <w:jc w:val="both"/>
              <w:rPr>
                <w:sz w:val="26"/>
                <w:szCs w:val="26"/>
              </w:rPr>
            </w:pPr>
            <w:r w:rsidRPr="000A6354">
              <w:rPr>
                <w:sz w:val="26"/>
                <w:szCs w:val="26"/>
              </w:rPr>
              <w:t xml:space="preserve">Ivan Fernandes, </w:t>
            </w:r>
          </w:p>
          <w:p w:rsidR="003A48C4" w:rsidRPr="000A6354" w:rsidRDefault="003A48C4" w:rsidP="000333FC">
            <w:pPr>
              <w:jc w:val="both"/>
              <w:outlineLvl w:val="0"/>
              <w:rPr>
                <w:b/>
                <w:color w:val="000000"/>
                <w:sz w:val="26"/>
                <w:szCs w:val="26"/>
              </w:rPr>
            </w:pPr>
          </w:p>
        </w:tc>
        <w:tc>
          <w:tcPr>
            <w:tcW w:w="2880" w:type="dxa"/>
          </w:tcPr>
          <w:p w:rsidR="003A48C4" w:rsidRPr="000A6354" w:rsidRDefault="003A48C4" w:rsidP="000333FC">
            <w:pPr>
              <w:jc w:val="both"/>
              <w:outlineLvl w:val="0"/>
              <w:rPr>
                <w:b/>
                <w:color w:val="000000"/>
                <w:sz w:val="26"/>
                <w:szCs w:val="26"/>
                <w:lang w:val="pt-PT"/>
              </w:rPr>
            </w:pPr>
            <w:r w:rsidRPr="000A6354">
              <w:rPr>
                <w:sz w:val="26"/>
                <w:szCs w:val="26"/>
                <w:lang w:val="pt-PT"/>
              </w:rPr>
              <w:t>455(GF-S4), Dongorim,</w:t>
            </w:r>
          </w:p>
        </w:tc>
        <w:tc>
          <w:tcPr>
            <w:tcW w:w="3411" w:type="dxa"/>
          </w:tcPr>
          <w:p w:rsidR="003A48C4" w:rsidRPr="000A6354" w:rsidRDefault="00517261" w:rsidP="000333FC">
            <w:pPr>
              <w:jc w:val="both"/>
              <w:outlineLvl w:val="0"/>
              <w:rPr>
                <w:b/>
                <w:color w:val="000000"/>
                <w:sz w:val="26"/>
                <w:szCs w:val="26"/>
              </w:rPr>
            </w:pPr>
            <w:r w:rsidRPr="000A6354">
              <w:rPr>
                <w:sz w:val="26"/>
                <w:szCs w:val="26"/>
              </w:rPr>
              <w:t>Office for M/s. Acme Clean Room Services- Validation &amp; Caliberation Services for Industries.</w:t>
            </w:r>
          </w:p>
        </w:tc>
      </w:tr>
      <w:tr w:rsidR="003A48C4" w:rsidRPr="000A6354" w:rsidTr="00517261">
        <w:tc>
          <w:tcPr>
            <w:tcW w:w="925" w:type="dxa"/>
          </w:tcPr>
          <w:p w:rsidR="003A48C4" w:rsidRPr="000A6354" w:rsidRDefault="003A48C4" w:rsidP="000333FC">
            <w:pPr>
              <w:jc w:val="both"/>
              <w:outlineLvl w:val="0"/>
              <w:rPr>
                <w:b/>
                <w:color w:val="000000"/>
                <w:sz w:val="26"/>
                <w:szCs w:val="26"/>
              </w:rPr>
            </w:pPr>
            <w:r w:rsidRPr="000A6354">
              <w:rPr>
                <w:b/>
                <w:color w:val="000000"/>
                <w:sz w:val="26"/>
                <w:szCs w:val="26"/>
              </w:rPr>
              <w:t>3.</w:t>
            </w:r>
          </w:p>
        </w:tc>
        <w:tc>
          <w:tcPr>
            <w:tcW w:w="2153" w:type="dxa"/>
          </w:tcPr>
          <w:p w:rsidR="003A48C4" w:rsidRPr="000A6354" w:rsidRDefault="003A48C4" w:rsidP="000333FC">
            <w:pPr>
              <w:jc w:val="both"/>
              <w:outlineLvl w:val="0"/>
              <w:rPr>
                <w:b/>
                <w:color w:val="000000"/>
                <w:sz w:val="26"/>
                <w:szCs w:val="26"/>
              </w:rPr>
            </w:pPr>
            <w:r w:rsidRPr="000A6354">
              <w:rPr>
                <w:sz w:val="26"/>
                <w:szCs w:val="26"/>
                <w:lang w:val="pt-PT"/>
              </w:rPr>
              <w:t>Bernard Pereira</w:t>
            </w:r>
          </w:p>
        </w:tc>
        <w:tc>
          <w:tcPr>
            <w:tcW w:w="2880" w:type="dxa"/>
          </w:tcPr>
          <w:p w:rsidR="003A48C4" w:rsidRPr="000A6354" w:rsidRDefault="003A48C4" w:rsidP="000333FC">
            <w:pPr>
              <w:jc w:val="both"/>
              <w:outlineLvl w:val="0"/>
              <w:rPr>
                <w:b/>
                <w:color w:val="000000"/>
                <w:sz w:val="26"/>
                <w:szCs w:val="26"/>
              </w:rPr>
            </w:pPr>
            <w:r w:rsidRPr="000A6354">
              <w:rPr>
                <w:sz w:val="26"/>
                <w:szCs w:val="26"/>
              </w:rPr>
              <w:t>H.No.816/6(1),Mandopa,</w:t>
            </w:r>
          </w:p>
        </w:tc>
        <w:tc>
          <w:tcPr>
            <w:tcW w:w="3411" w:type="dxa"/>
          </w:tcPr>
          <w:p w:rsidR="003A48C4" w:rsidRPr="000A6354" w:rsidRDefault="00517261" w:rsidP="000333FC">
            <w:pPr>
              <w:jc w:val="both"/>
              <w:outlineLvl w:val="0"/>
              <w:rPr>
                <w:color w:val="000000"/>
                <w:sz w:val="26"/>
                <w:szCs w:val="26"/>
              </w:rPr>
            </w:pPr>
            <w:r w:rsidRPr="000A6354">
              <w:rPr>
                <w:color w:val="000000"/>
                <w:sz w:val="26"/>
                <w:szCs w:val="26"/>
              </w:rPr>
              <w:t>Hiring of Centre Plates.</w:t>
            </w:r>
          </w:p>
        </w:tc>
      </w:tr>
    </w:tbl>
    <w:p w:rsidR="003A48C4" w:rsidRPr="000A6354" w:rsidRDefault="003A48C4" w:rsidP="00041C46">
      <w:pPr>
        <w:jc w:val="both"/>
        <w:outlineLvl w:val="0"/>
        <w:rPr>
          <w:color w:val="000000"/>
          <w:sz w:val="26"/>
          <w:szCs w:val="26"/>
        </w:rPr>
      </w:pPr>
    </w:p>
    <w:p w:rsidR="003C4625" w:rsidRPr="000A6354" w:rsidRDefault="003C4625" w:rsidP="00041C46">
      <w:pPr>
        <w:jc w:val="both"/>
        <w:outlineLvl w:val="0"/>
        <w:rPr>
          <w:color w:val="000000"/>
          <w:sz w:val="26"/>
          <w:szCs w:val="26"/>
        </w:rPr>
      </w:pPr>
      <w:r w:rsidRPr="000A6354">
        <w:rPr>
          <w:color w:val="000000"/>
          <w:sz w:val="26"/>
          <w:szCs w:val="26"/>
        </w:rPr>
        <w:t xml:space="preserve">     Provided Plans &amp; documents are verified in respect of Sr.No.1.</w:t>
      </w:r>
    </w:p>
    <w:p w:rsidR="00F84036" w:rsidRDefault="00F84036" w:rsidP="00041C46">
      <w:pPr>
        <w:jc w:val="both"/>
        <w:outlineLvl w:val="0"/>
        <w:rPr>
          <w:color w:val="000000"/>
          <w:sz w:val="26"/>
          <w:szCs w:val="26"/>
        </w:rPr>
      </w:pPr>
    </w:p>
    <w:p w:rsidR="000A6354" w:rsidRPr="000A6354" w:rsidRDefault="000A6354" w:rsidP="00041C46">
      <w:pPr>
        <w:jc w:val="both"/>
        <w:outlineLvl w:val="0"/>
        <w:rPr>
          <w:color w:val="000000"/>
          <w:sz w:val="26"/>
          <w:szCs w:val="26"/>
        </w:rPr>
      </w:pPr>
    </w:p>
    <w:p w:rsidR="00F84036" w:rsidRPr="000A6354" w:rsidRDefault="00F84036" w:rsidP="00041C46">
      <w:pPr>
        <w:jc w:val="both"/>
        <w:outlineLvl w:val="0"/>
        <w:rPr>
          <w:color w:val="000000"/>
          <w:sz w:val="26"/>
          <w:szCs w:val="26"/>
        </w:rPr>
      </w:pPr>
      <w:r w:rsidRPr="000A6354">
        <w:rPr>
          <w:color w:val="000000"/>
          <w:sz w:val="26"/>
          <w:szCs w:val="26"/>
        </w:rPr>
        <w:t>(5) W.r.t. application of concerned,  it is unanimously resolved to renew the respective NOC/Construction Licence for a further period of one year/three years.</w:t>
      </w:r>
    </w:p>
    <w:p w:rsidR="00F84036" w:rsidRPr="000A6354" w:rsidRDefault="00F84036" w:rsidP="00041C46">
      <w:pPr>
        <w:jc w:val="both"/>
        <w:outlineLvl w:val="0"/>
        <w:rPr>
          <w:color w:val="000000"/>
          <w:sz w:val="26"/>
          <w:szCs w:val="26"/>
        </w:rPr>
      </w:pPr>
    </w:p>
    <w:tbl>
      <w:tblPr>
        <w:tblStyle w:val="TableGrid"/>
        <w:tblW w:w="0" w:type="auto"/>
        <w:tblInd w:w="630" w:type="dxa"/>
        <w:tblLook w:val="04A0"/>
      </w:tblPr>
      <w:tblGrid>
        <w:gridCol w:w="925"/>
        <w:gridCol w:w="3323"/>
        <w:gridCol w:w="5040"/>
      </w:tblGrid>
      <w:tr w:rsidR="00F84036" w:rsidRPr="000A6354" w:rsidTr="00F84036">
        <w:tc>
          <w:tcPr>
            <w:tcW w:w="925" w:type="dxa"/>
          </w:tcPr>
          <w:p w:rsidR="00F84036" w:rsidRPr="000A6354" w:rsidRDefault="00F84036" w:rsidP="000333FC">
            <w:pPr>
              <w:jc w:val="both"/>
              <w:outlineLvl w:val="0"/>
              <w:rPr>
                <w:color w:val="000000"/>
                <w:sz w:val="26"/>
                <w:szCs w:val="26"/>
              </w:rPr>
            </w:pPr>
            <w:r w:rsidRPr="000A6354">
              <w:rPr>
                <w:color w:val="000000"/>
                <w:sz w:val="26"/>
                <w:szCs w:val="26"/>
              </w:rPr>
              <w:t>1.</w:t>
            </w:r>
          </w:p>
        </w:tc>
        <w:tc>
          <w:tcPr>
            <w:tcW w:w="3323" w:type="dxa"/>
          </w:tcPr>
          <w:p w:rsidR="00F84036" w:rsidRPr="000A6354" w:rsidRDefault="00F84036" w:rsidP="000333FC">
            <w:pPr>
              <w:jc w:val="both"/>
              <w:outlineLvl w:val="0"/>
              <w:rPr>
                <w:b/>
                <w:color w:val="000000"/>
                <w:sz w:val="26"/>
                <w:szCs w:val="26"/>
              </w:rPr>
            </w:pPr>
            <w:r w:rsidRPr="000A6354">
              <w:rPr>
                <w:sz w:val="26"/>
                <w:szCs w:val="26"/>
                <w:lang w:val="pt-PT"/>
              </w:rPr>
              <w:t>Joseph Gloria Costa</w:t>
            </w:r>
          </w:p>
        </w:tc>
        <w:tc>
          <w:tcPr>
            <w:tcW w:w="5040" w:type="dxa"/>
          </w:tcPr>
          <w:p w:rsidR="00F84036" w:rsidRPr="000A6354" w:rsidRDefault="00F84036" w:rsidP="000333FC">
            <w:pPr>
              <w:jc w:val="both"/>
              <w:outlineLvl w:val="0"/>
              <w:rPr>
                <w:b/>
                <w:color w:val="000000"/>
                <w:sz w:val="26"/>
                <w:szCs w:val="26"/>
              </w:rPr>
            </w:pPr>
            <w:r w:rsidRPr="000A6354">
              <w:rPr>
                <w:sz w:val="26"/>
                <w:szCs w:val="26"/>
              </w:rPr>
              <w:t>Construction of Residential Bungalow in Sy.No.58/6 Plot No.A at Mandopa.</w:t>
            </w:r>
          </w:p>
        </w:tc>
      </w:tr>
      <w:tr w:rsidR="00F84036" w:rsidRPr="000A6354" w:rsidTr="00F84036">
        <w:tc>
          <w:tcPr>
            <w:tcW w:w="925" w:type="dxa"/>
          </w:tcPr>
          <w:p w:rsidR="00F84036" w:rsidRPr="000A6354" w:rsidRDefault="00F84036" w:rsidP="000333FC">
            <w:pPr>
              <w:jc w:val="both"/>
              <w:outlineLvl w:val="0"/>
              <w:rPr>
                <w:color w:val="000000"/>
                <w:sz w:val="26"/>
                <w:szCs w:val="26"/>
              </w:rPr>
            </w:pPr>
            <w:r w:rsidRPr="000A6354">
              <w:rPr>
                <w:color w:val="000000"/>
                <w:sz w:val="26"/>
                <w:szCs w:val="26"/>
              </w:rPr>
              <w:t>2.</w:t>
            </w:r>
          </w:p>
        </w:tc>
        <w:tc>
          <w:tcPr>
            <w:tcW w:w="3323" w:type="dxa"/>
          </w:tcPr>
          <w:p w:rsidR="00F84036" w:rsidRPr="000A6354" w:rsidRDefault="00F84036" w:rsidP="000333FC">
            <w:pPr>
              <w:jc w:val="both"/>
              <w:outlineLvl w:val="0"/>
              <w:rPr>
                <w:sz w:val="26"/>
                <w:szCs w:val="26"/>
              </w:rPr>
            </w:pPr>
            <w:r w:rsidRPr="000A6354">
              <w:rPr>
                <w:sz w:val="26"/>
                <w:szCs w:val="26"/>
                <w:lang w:val="pt-PT"/>
              </w:rPr>
              <w:t>Merzin M. Rodrigues</w:t>
            </w:r>
          </w:p>
        </w:tc>
        <w:tc>
          <w:tcPr>
            <w:tcW w:w="5040" w:type="dxa"/>
          </w:tcPr>
          <w:p w:rsidR="00F84036" w:rsidRPr="000A6354" w:rsidRDefault="000A6354" w:rsidP="006C1396">
            <w:pPr>
              <w:jc w:val="both"/>
              <w:outlineLvl w:val="0"/>
              <w:rPr>
                <w:sz w:val="26"/>
                <w:szCs w:val="26"/>
              </w:rPr>
            </w:pPr>
            <w:r w:rsidRPr="000A6354">
              <w:rPr>
                <w:sz w:val="26"/>
                <w:szCs w:val="26"/>
              </w:rPr>
              <w:t>Gymnasium</w:t>
            </w:r>
            <w:r w:rsidR="00F84036" w:rsidRPr="000A6354">
              <w:rPr>
                <w:sz w:val="26"/>
                <w:szCs w:val="26"/>
              </w:rPr>
              <w:t xml:space="preserve"> Styled as “</w:t>
            </w:r>
            <w:r w:rsidR="00E13B94" w:rsidRPr="000A6354">
              <w:rPr>
                <w:sz w:val="26"/>
                <w:szCs w:val="26"/>
              </w:rPr>
              <w:t>Super Universal Health Club &amp; Beauty</w:t>
            </w:r>
            <w:r w:rsidR="00E13B94">
              <w:rPr>
                <w:sz w:val="26"/>
                <w:szCs w:val="26"/>
              </w:rPr>
              <w:t>”</w:t>
            </w:r>
            <w:r w:rsidR="00E13B94" w:rsidRPr="000A6354">
              <w:rPr>
                <w:sz w:val="26"/>
                <w:szCs w:val="26"/>
              </w:rPr>
              <w:t xml:space="preserve"> </w:t>
            </w:r>
            <w:r w:rsidR="00F84036" w:rsidRPr="000A6354">
              <w:rPr>
                <w:sz w:val="26"/>
                <w:szCs w:val="26"/>
              </w:rPr>
              <w:t>in the premises bearing H.No. 3/10(GF-F5 &amp; 6).</w:t>
            </w:r>
          </w:p>
        </w:tc>
      </w:tr>
      <w:tr w:rsidR="00F84036" w:rsidRPr="000A6354" w:rsidTr="00F84036">
        <w:tc>
          <w:tcPr>
            <w:tcW w:w="925" w:type="dxa"/>
          </w:tcPr>
          <w:p w:rsidR="00F84036" w:rsidRPr="000A6354" w:rsidRDefault="00F84036" w:rsidP="000333FC">
            <w:pPr>
              <w:jc w:val="both"/>
              <w:outlineLvl w:val="0"/>
              <w:rPr>
                <w:color w:val="000000"/>
                <w:sz w:val="26"/>
                <w:szCs w:val="26"/>
              </w:rPr>
            </w:pPr>
            <w:r w:rsidRPr="000A6354">
              <w:rPr>
                <w:color w:val="000000"/>
                <w:sz w:val="26"/>
                <w:szCs w:val="26"/>
              </w:rPr>
              <w:t>3.</w:t>
            </w:r>
          </w:p>
        </w:tc>
        <w:tc>
          <w:tcPr>
            <w:tcW w:w="3323" w:type="dxa"/>
          </w:tcPr>
          <w:p w:rsidR="00F84036" w:rsidRPr="000A6354" w:rsidRDefault="00F84036" w:rsidP="000333FC">
            <w:pPr>
              <w:jc w:val="both"/>
              <w:outlineLvl w:val="0"/>
              <w:rPr>
                <w:sz w:val="26"/>
                <w:szCs w:val="26"/>
              </w:rPr>
            </w:pPr>
            <w:r w:rsidRPr="000A6354">
              <w:rPr>
                <w:sz w:val="26"/>
                <w:szCs w:val="26"/>
              </w:rPr>
              <w:t>Abdul Rahiman</w:t>
            </w:r>
          </w:p>
        </w:tc>
        <w:tc>
          <w:tcPr>
            <w:tcW w:w="5040" w:type="dxa"/>
          </w:tcPr>
          <w:p w:rsidR="00F84036" w:rsidRPr="000A6354" w:rsidRDefault="00F84036" w:rsidP="000333FC">
            <w:pPr>
              <w:jc w:val="both"/>
              <w:outlineLvl w:val="0"/>
              <w:rPr>
                <w:sz w:val="26"/>
                <w:szCs w:val="26"/>
              </w:rPr>
            </w:pPr>
            <w:r w:rsidRPr="000A6354">
              <w:rPr>
                <w:bCs/>
                <w:sz w:val="26"/>
                <w:szCs w:val="26"/>
              </w:rPr>
              <w:t xml:space="preserve">Tiles &amp; Sanitarys in </w:t>
            </w:r>
            <w:r w:rsidRPr="000A6354">
              <w:rPr>
                <w:sz w:val="26"/>
                <w:szCs w:val="26"/>
              </w:rPr>
              <w:t>H.No.360/4(GF-S3).</w:t>
            </w:r>
          </w:p>
        </w:tc>
      </w:tr>
      <w:tr w:rsidR="00F84036" w:rsidRPr="000A6354" w:rsidTr="00F84036">
        <w:tc>
          <w:tcPr>
            <w:tcW w:w="925" w:type="dxa"/>
          </w:tcPr>
          <w:p w:rsidR="00F84036" w:rsidRPr="000A6354" w:rsidRDefault="00F84036" w:rsidP="000333FC">
            <w:pPr>
              <w:jc w:val="both"/>
              <w:outlineLvl w:val="0"/>
              <w:rPr>
                <w:color w:val="000000"/>
                <w:sz w:val="26"/>
                <w:szCs w:val="26"/>
              </w:rPr>
            </w:pPr>
            <w:r w:rsidRPr="000A6354">
              <w:rPr>
                <w:color w:val="000000"/>
                <w:sz w:val="26"/>
                <w:szCs w:val="26"/>
              </w:rPr>
              <w:t>4.</w:t>
            </w:r>
          </w:p>
        </w:tc>
        <w:tc>
          <w:tcPr>
            <w:tcW w:w="3323" w:type="dxa"/>
          </w:tcPr>
          <w:p w:rsidR="00F84036" w:rsidRPr="000A6354" w:rsidRDefault="00F84036" w:rsidP="000333FC">
            <w:pPr>
              <w:jc w:val="both"/>
              <w:outlineLvl w:val="0"/>
              <w:rPr>
                <w:sz w:val="26"/>
                <w:szCs w:val="26"/>
              </w:rPr>
            </w:pPr>
            <w:r w:rsidRPr="000A6354">
              <w:rPr>
                <w:sz w:val="26"/>
                <w:szCs w:val="26"/>
                <w:lang w:val="pt-PT"/>
              </w:rPr>
              <w:t>Bela X. Vita Carneiro</w:t>
            </w:r>
          </w:p>
        </w:tc>
        <w:tc>
          <w:tcPr>
            <w:tcW w:w="5040" w:type="dxa"/>
          </w:tcPr>
          <w:p w:rsidR="00F84036" w:rsidRPr="000A6354" w:rsidRDefault="000A6354" w:rsidP="00F84036">
            <w:pPr>
              <w:jc w:val="both"/>
              <w:outlineLvl w:val="0"/>
              <w:rPr>
                <w:sz w:val="26"/>
                <w:szCs w:val="26"/>
              </w:rPr>
            </w:pPr>
            <w:r w:rsidRPr="000A6354">
              <w:rPr>
                <w:sz w:val="26"/>
                <w:szCs w:val="26"/>
              </w:rPr>
              <w:t>Construction</w:t>
            </w:r>
            <w:r w:rsidR="00F84036" w:rsidRPr="000A6354">
              <w:rPr>
                <w:sz w:val="26"/>
                <w:szCs w:val="26"/>
              </w:rPr>
              <w:t xml:space="preserve"> of Residential house  in Sy.No.64/9 at Ravora.</w:t>
            </w:r>
          </w:p>
        </w:tc>
      </w:tr>
      <w:tr w:rsidR="00F84036" w:rsidRPr="000A6354" w:rsidTr="00F84036">
        <w:tc>
          <w:tcPr>
            <w:tcW w:w="925" w:type="dxa"/>
          </w:tcPr>
          <w:p w:rsidR="00F84036" w:rsidRPr="000A6354" w:rsidRDefault="00F84036" w:rsidP="000333FC">
            <w:pPr>
              <w:jc w:val="both"/>
              <w:outlineLvl w:val="0"/>
              <w:rPr>
                <w:color w:val="000000"/>
                <w:sz w:val="26"/>
                <w:szCs w:val="26"/>
              </w:rPr>
            </w:pPr>
            <w:r w:rsidRPr="000A6354">
              <w:rPr>
                <w:color w:val="000000"/>
                <w:sz w:val="26"/>
                <w:szCs w:val="26"/>
              </w:rPr>
              <w:t>5.</w:t>
            </w:r>
          </w:p>
        </w:tc>
        <w:tc>
          <w:tcPr>
            <w:tcW w:w="3323" w:type="dxa"/>
          </w:tcPr>
          <w:p w:rsidR="00F84036" w:rsidRPr="000A6354" w:rsidRDefault="00F84036" w:rsidP="006C1396">
            <w:pPr>
              <w:jc w:val="both"/>
              <w:outlineLvl w:val="0"/>
              <w:rPr>
                <w:sz w:val="26"/>
                <w:szCs w:val="26"/>
              </w:rPr>
            </w:pPr>
            <w:r w:rsidRPr="000A6354">
              <w:rPr>
                <w:sz w:val="26"/>
                <w:szCs w:val="26"/>
                <w:lang w:val="pt-PT"/>
              </w:rPr>
              <w:t>Mario Paulo D’Costa</w:t>
            </w:r>
          </w:p>
        </w:tc>
        <w:tc>
          <w:tcPr>
            <w:tcW w:w="5040" w:type="dxa"/>
          </w:tcPr>
          <w:p w:rsidR="00F84036" w:rsidRPr="000A6354" w:rsidRDefault="00F84036" w:rsidP="000333FC">
            <w:pPr>
              <w:jc w:val="both"/>
              <w:outlineLvl w:val="0"/>
              <w:rPr>
                <w:sz w:val="26"/>
                <w:szCs w:val="26"/>
              </w:rPr>
            </w:pPr>
            <w:r w:rsidRPr="000A6354">
              <w:rPr>
                <w:sz w:val="26"/>
                <w:szCs w:val="26"/>
              </w:rPr>
              <w:t>Construction of Group Housing</w:t>
            </w:r>
            <w:r w:rsidR="006C1396">
              <w:rPr>
                <w:sz w:val="26"/>
                <w:szCs w:val="26"/>
              </w:rPr>
              <w:t xml:space="preserve"> &amp; Compound Wall in Sy.No.56/9</w:t>
            </w:r>
            <w:r w:rsidRPr="000A6354">
              <w:rPr>
                <w:sz w:val="26"/>
                <w:szCs w:val="26"/>
              </w:rPr>
              <w:t xml:space="preserve"> at Mandopa.</w:t>
            </w:r>
          </w:p>
        </w:tc>
      </w:tr>
    </w:tbl>
    <w:p w:rsidR="00F84036" w:rsidRPr="000A6354" w:rsidRDefault="00F84036" w:rsidP="00041C46">
      <w:pPr>
        <w:jc w:val="both"/>
        <w:outlineLvl w:val="0"/>
        <w:rPr>
          <w:sz w:val="26"/>
          <w:szCs w:val="26"/>
        </w:rPr>
      </w:pPr>
    </w:p>
    <w:p w:rsidR="003A48C4" w:rsidRDefault="002A336D" w:rsidP="000A6354">
      <w:pPr>
        <w:ind w:left="300"/>
        <w:jc w:val="both"/>
        <w:outlineLvl w:val="0"/>
        <w:rPr>
          <w:sz w:val="26"/>
          <w:szCs w:val="26"/>
        </w:rPr>
      </w:pPr>
      <w:r w:rsidRPr="000A6354">
        <w:rPr>
          <w:color w:val="000000"/>
          <w:sz w:val="26"/>
          <w:szCs w:val="26"/>
        </w:rPr>
        <w:t>However the following renewal is rejected since the same has not been renewed for last several years.</w:t>
      </w:r>
      <w:r w:rsidR="00637EAB" w:rsidRPr="000A6354">
        <w:rPr>
          <w:color w:val="000000"/>
          <w:sz w:val="26"/>
          <w:szCs w:val="26"/>
        </w:rPr>
        <w:t xml:space="preserve"> And is further resolved to initiate action in respect to illegal shed against the said applicant </w:t>
      </w:r>
      <w:r w:rsidR="00637EAB" w:rsidRPr="000A6354">
        <w:rPr>
          <w:sz w:val="26"/>
          <w:szCs w:val="26"/>
        </w:rPr>
        <w:t>Prabhu Dayal Sharma, as per the complaint and site inspection conducted by this office on 1/9/2014.</w:t>
      </w:r>
    </w:p>
    <w:p w:rsidR="000A6354" w:rsidRPr="000A6354" w:rsidRDefault="000A6354" w:rsidP="00041C46">
      <w:pPr>
        <w:jc w:val="both"/>
        <w:outlineLvl w:val="0"/>
        <w:rPr>
          <w:color w:val="000000"/>
          <w:sz w:val="26"/>
          <w:szCs w:val="26"/>
        </w:rPr>
      </w:pPr>
    </w:p>
    <w:tbl>
      <w:tblPr>
        <w:tblStyle w:val="TableGrid"/>
        <w:tblW w:w="0" w:type="auto"/>
        <w:tblInd w:w="630" w:type="dxa"/>
        <w:tblLook w:val="04A0"/>
      </w:tblPr>
      <w:tblGrid>
        <w:gridCol w:w="925"/>
        <w:gridCol w:w="3323"/>
        <w:gridCol w:w="5040"/>
      </w:tblGrid>
      <w:tr w:rsidR="00AE7D20" w:rsidRPr="000A6354" w:rsidTr="000333FC">
        <w:tc>
          <w:tcPr>
            <w:tcW w:w="925" w:type="dxa"/>
          </w:tcPr>
          <w:p w:rsidR="00AE7D20" w:rsidRPr="000A6354" w:rsidRDefault="00AE7D20" w:rsidP="000333FC">
            <w:pPr>
              <w:jc w:val="both"/>
              <w:outlineLvl w:val="0"/>
              <w:rPr>
                <w:color w:val="000000"/>
                <w:sz w:val="26"/>
                <w:szCs w:val="26"/>
              </w:rPr>
            </w:pPr>
            <w:r w:rsidRPr="000A6354">
              <w:rPr>
                <w:color w:val="000000"/>
                <w:sz w:val="26"/>
                <w:szCs w:val="26"/>
              </w:rPr>
              <w:t>6.</w:t>
            </w:r>
          </w:p>
        </w:tc>
        <w:tc>
          <w:tcPr>
            <w:tcW w:w="3323" w:type="dxa"/>
          </w:tcPr>
          <w:p w:rsidR="00AE7D20" w:rsidRPr="000A6354" w:rsidRDefault="00AE7D20" w:rsidP="000333FC">
            <w:pPr>
              <w:jc w:val="both"/>
              <w:outlineLvl w:val="0"/>
              <w:rPr>
                <w:sz w:val="26"/>
                <w:szCs w:val="26"/>
              </w:rPr>
            </w:pPr>
            <w:r w:rsidRPr="000A6354">
              <w:rPr>
                <w:sz w:val="26"/>
                <w:szCs w:val="26"/>
              </w:rPr>
              <w:t>Prabhu Dayal Sharma</w:t>
            </w:r>
          </w:p>
        </w:tc>
        <w:tc>
          <w:tcPr>
            <w:tcW w:w="5040" w:type="dxa"/>
          </w:tcPr>
          <w:p w:rsidR="00AE7D20" w:rsidRPr="000A6354" w:rsidRDefault="00AE7D20" w:rsidP="00AE7D20">
            <w:pPr>
              <w:jc w:val="both"/>
              <w:outlineLvl w:val="0"/>
              <w:rPr>
                <w:sz w:val="26"/>
                <w:szCs w:val="26"/>
              </w:rPr>
            </w:pPr>
            <w:r w:rsidRPr="000A6354">
              <w:rPr>
                <w:sz w:val="26"/>
                <w:szCs w:val="26"/>
              </w:rPr>
              <w:t>Sale of Marble Tiles in House bearing 687/1, Fradilem.</w:t>
            </w:r>
          </w:p>
        </w:tc>
      </w:tr>
    </w:tbl>
    <w:p w:rsidR="003A48C4" w:rsidRPr="000A6354" w:rsidRDefault="003A48C4" w:rsidP="00041C46">
      <w:pPr>
        <w:jc w:val="both"/>
        <w:outlineLvl w:val="0"/>
        <w:rPr>
          <w:color w:val="000000"/>
          <w:sz w:val="26"/>
          <w:szCs w:val="26"/>
        </w:rPr>
      </w:pPr>
    </w:p>
    <w:p w:rsidR="00826924" w:rsidRPr="000A6354" w:rsidRDefault="000A0225" w:rsidP="00C76CB2">
      <w:pPr>
        <w:ind w:left="630" w:hanging="630"/>
        <w:jc w:val="both"/>
        <w:outlineLvl w:val="0"/>
        <w:rPr>
          <w:sz w:val="26"/>
          <w:szCs w:val="26"/>
        </w:rPr>
      </w:pPr>
      <w:r w:rsidRPr="000A6354">
        <w:rPr>
          <w:color w:val="000000"/>
          <w:sz w:val="26"/>
          <w:szCs w:val="26"/>
        </w:rPr>
        <w:t xml:space="preserve">    </w:t>
      </w:r>
      <w:r w:rsidR="00826924" w:rsidRPr="000A6354">
        <w:rPr>
          <w:color w:val="000000"/>
          <w:sz w:val="26"/>
          <w:szCs w:val="26"/>
        </w:rPr>
        <w:t>(</w:t>
      </w:r>
      <w:r w:rsidRPr="000A6354">
        <w:rPr>
          <w:color w:val="000000"/>
          <w:sz w:val="26"/>
          <w:szCs w:val="26"/>
        </w:rPr>
        <w:t>6</w:t>
      </w:r>
      <w:r w:rsidR="00826924" w:rsidRPr="000A6354">
        <w:rPr>
          <w:color w:val="000000"/>
          <w:sz w:val="26"/>
          <w:szCs w:val="26"/>
        </w:rPr>
        <w:t xml:space="preserve">) </w:t>
      </w:r>
      <w:r w:rsidR="00C76CB2" w:rsidRPr="000A6354">
        <w:rPr>
          <w:color w:val="000000"/>
          <w:sz w:val="26"/>
          <w:szCs w:val="26"/>
        </w:rPr>
        <w:t>W.r.t</w:t>
      </w:r>
      <w:r w:rsidR="00826924" w:rsidRPr="000A6354">
        <w:rPr>
          <w:color w:val="000000"/>
          <w:sz w:val="26"/>
          <w:szCs w:val="26"/>
        </w:rPr>
        <w:t xml:space="preserve"> application </w:t>
      </w:r>
      <w:r w:rsidRPr="000A6354">
        <w:rPr>
          <w:color w:val="000000"/>
          <w:sz w:val="26"/>
          <w:szCs w:val="26"/>
        </w:rPr>
        <w:t xml:space="preserve">dt.22/9/2014 of </w:t>
      </w:r>
      <w:r w:rsidRPr="000A6354">
        <w:rPr>
          <w:sz w:val="26"/>
          <w:szCs w:val="26"/>
        </w:rPr>
        <w:t xml:space="preserve">Anthony S. Alemao, </w:t>
      </w:r>
      <w:r w:rsidRPr="000A6354">
        <w:rPr>
          <w:color w:val="000000"/>
          <w:sz w:val="26"/>
          <w:szCs w:val="26"/>
        </w:rPr>
        <w:t>it is unanimously resolved to hold site inspection in respect to open toilet by</w:t>
      </w:r>
      <w:r w:rsidRPr="000A6354">
        <w:rPr>
          <w:sz w:val="26"/>
          <w:szCs w:val="26"/>
        </w:rPr>
        <w:t xml:space="preserve"> Silvia Barreto,  H.No.248.</w:t>
      </w:r>
    </w:p>
    <w:p w:rsidR="000A0225" w:rsidRPr="000A6354" w:rsidRDefault="000A0225" w:rsidP="00C76CB2">
      <w:pPr>
        <w:ind w:left="630" w:hanging="630"/>
        <w:jc w:val="both"/>
        <w:outlineLvl w:val="0"/>
        <w:rPr>
          <w:color w:val="000000"/>
          <w:sz w:val="26"/>
          <w:szCs w:val="26"/>
        </w:rPr>
      </w:pPr>
    </w:p>
    <w:p w:rsidR="000A0225" w:rsidRPr="000A6354" w:rsidRDefault="000A0225" w:rsidP="00C76CB2">
      <w:pPr>
        <w:ind w:left="630" w:hanging="630"/>
        <w:jc w:val="both"/>
        <w:outlineLvl w:val="0"/>
        <w:rPr>
          <w:color w:val="000000"/>
          <w:sz w:val="26"/>
          <w:szCs w:val="26"/>
        </w:rPr>
      </w:pPr>
      <w:r w:rsidRPr="000A6354">
        <w:rPr>
          <w:color w:val="000000"/>
          <w:sz w:val="26"/>
          <w:szCs w:val="26"/>
        </w:rPr>
        <w:t xml:space="preserve">   (7) W.r.t application dt.1/10/2014 of </w:t>
      </w:r>
      <w:r w:rsidRPr="000A6354">
        <w:rPr>
          <w:sz w:val="26"/>
          <w:szCs w:val="26"/>
        </w:rPr>
        <w:t xml:space="preserve">Remy Pereira &amp; Others, </w:t>
      </w:r>
      <w:r w:rsidRPr="000A6354">
        <w:rPr>
          <w:color w:val="000000"/>
          <w:sz w:val="26"/>
          <w:szCs w:val="26"/>
        </w:rPr>
        <w:t xml:space="preserve">it is unanimously resolved to hold site inspection in respect to </w:t>
      </w:r>
      <w:r w:rsidRPr="000A6354">
        <w:rPr>
          <w:sz w:val="26"/>
          <w:szCs w:val="26"/>
        </w:rPr>
        <w:t>Obstruction on traditional footpath to paddy fields at Mandopa near Mandopa Bridge</w:t>
      </w:r>
      <w:r w:rsidR="003B0886" w:rsidRPr="000A6354">
        <w:rPr>
          <w:sz w:val="26"/>
          <w:szCs w:val="26"/>
        </w:rPr>
        <w:t>.</w:t>
      </w:r>
    </w:p>
    <w:p w:rsidR="00826924" w:rsidRPr="000A6354" w:rsidRDefault="00826924" w:rsidP="00041C46">
      <w:pPr>
        <w:jc w:val="both"/>
        <w:outlineLvl w:val="0"/>
        <w:rPr>
          <w:color w:val="000000"/>
          <w:sz w:val="26"/>
          <w:szCs w:val="26"/>
        </w:rPr>
      </w:pPr>
    </w:p>
    <w:p w:rsidR="009A6809" w:rsidRPr="000A6354" w:rsidRDefault="009A6809" w:rsidP="009A6809">
      <w:pPr>
        <w:jc w:val="both"/>
        <w:outlineLvl w:val="0"/>
        <w:rPr>
          <w:color w:val="000000"/>
          <w:sz w:val="26"/>
          <w:szCs w:val="26"/>
        </w:rPr>
      </w:pPr>
      <w:r w:rsidRPr="000A6354">
        <w:rPr>
          <w:color w:val="000000"/>
          <w:sz w:val="26"/>
          <w:szCs w:val="26"/>
        </w:rPr>
        <w:t xml:space="preserve">   (8) W.r.t application dt.4/10/2014 of </w:t>
      </w:r>
      <w:r w:rsidRPr="000A6354">
        <w:rPr>
          <w:sz w:val="26"/>
          <w:szCs w:val="26"/>
        </w:rPr>
        <w:t xml:space="preserve">Simon Fernandes, </w:t>
      </w:r>
      <w:r w:rsidRPr="000A6354">
        <w:rPr>
          <w:color w:val="000000"/>
          <w:sz w:val="26"/>
          <w:szCs w:val="26"/>
        </w:rPr>
        <w:t xml:space="preserve">it is unanimously resolved to refer </w:t>
      </w:r>
    </w:p>
    <w:p w:rsidR="009A6809" w:rsidRPr="000A6354" w:rsidRDefault="009A6809" w:rsidP="009A6809">
      <w:pPr>
        <w:jc w:val="both"/>
        <w:outlineLvl w:val="0"/>
        <w:rPr>
          <w:sz w:val="26"/>
          <w:szCs w:val="26"/>
        </w:rPr>
      </w:pPr>
      <w:r w:rsidRPr="000A6354">
        <w:rPr>
          <w:color w:val="000000"/>
          <w:sz w:val="26"/>
          <w:szCs w:val="26"/>
        </w:rPr>
        <w:t xml:space="preserve">        the matter of </w:t>
      </w:r>
      <w:r w:rsidRPr="000A6354">
        <w:rPr>
          <w:sz w:val="26"/>
          <w:szCs w:val="26"/>
        </w:rPr>
        <w:t xml:space="preserve">Non- Payment of Sopo tax by  Laxmi Marbles, Fradilem, to Police.  The </w:t>
      </w:r>
    </w:p>
    <w:p w:rsidR="009A6809" w:rsidRPr="000A6354" w:rsidRDefault="009A6809" w:rsidP="009A6809">
      <w:pPr>
        <w:jc w:val="both"/>
        <w:outlineLvl w:val="0"/>
        <w:rPr>
          <w:sz w:val="26"/>
          <w:szCs w:val="26"/>
        </w:rPr>
      </w:pPr>
      <w:r w:rsidRPr="000A6354">
        <w:rPr>
          <w:sz w:val="26"/>
          <w:szCs w:val="26"/>
        </w:rPr>
        <w:t xml:space="preserve">        Sarpanch did not participate in the discussion or decision in the matter and the meeting is </w:t>
      </w:r>
    </w:p>
    <w:p w:rsidR="00C25F91" w:rsidRPr="000A6354" w:rsidRDefault="009A6809" w:rsidP="009A6809">
      <w:pPr>
        <w:jc w:val="both"/>
        <w:outlineLvl w:val="0"/>
        <w:rPr>
          <w:sz w:val="26"/>
          <w:szCs w:val="26"/>
        </w:rPr>
      </w:pPr>
      <w:r w:rsidRPr="000A6354">
        <w:rPr>
          <w:sz w:val="26"/>
          <w:szCs w:val="26"/>
        </w:rPr>
        <w:t xml:space="preserve">        chaired by Dy. Sarpanch Belinda Dias.</w:t>
      </w:r>
    </w:p>
    <w:p w:rsidR="009A6809" w:rsidRPr="000A6354" w:rsidRDefault="009A6809" w:rsidP="009A6809">
      <w:pPr>
        <w:jc w:val="both"/>
        <w:outlineLvl w:val="0"/>
        <w:rPr>
          <w:sz w:val="26"/>
          <w:szCs w:val="26"/>
        </w:rPr>
      </w:pPr>
    </w:p>
    <w:p w:rsidR="009A6809" w:rsidRPr="000A6354" w:rsidRDefault="009A6809" w:rsidP="009A6809">
      <w:pPr>
        <w:jc w:val="both"/>
        <w:outlineLvl w:val="0"/>
        <w:rPr>
          <w:sz w:val="26"/>
          <w:szCs w:val="26"/>
        </w:rPr>
      </w:pPr>
      <w:r w:rsidRPr="000A6354">
        <w:rPr>
          <w:sz w:val="26"/>
          <w:szCs w:val="26"/>
        </w:rPr>
        <w:t xml:space="preserve">     </w:t>
      </w:r>
      <w:r w:rsidR="00993C1E" w:rsidRPr="000A6354">
        <w:rPr>
          <w:sz w:val="26"/>
          <w:szCs w:val="26"/>
        </w:rPr>
        <w:t xml:space="preserve">   </w:t>
      </w:r>
      <w:r w:rsidRPr="000A6354">
        <w:rPr>
          <w:sz w:val="26"/>
          <w:szCs w:val="26"/>
        </w:rPr>
        <w:t>Hereinafter the Sarpanch Shri. Frank Fernandes Presided.</w:t>
      </w:r>
    </w:p>
    <w:p w:rsidR="009A6809" w:rsidRPr="000A6354" w:rsidRDefault="009A6809" w:rsidP="009A6809">
      <w:pPr>
        <w:jc w:val="both"/>
        <w:outlineLvl w:val="0"/>
        <w:rPr>
          <w:sz w:val="26"/>
          <w:szCs w:val="26"/>
        </w:rPr>
      </w:pPr>
    </w:p>
    <w:p w:rsidR="00993C1E" w:rsidRPr="000A6354" w:rsidRDefault="00154B54" w:rsidP="003B0886">
      <w:pPr>
        <w:ind w:left="630" w:hanging="630"/>
        <w:jc w:val="both"/>
        <w:outlineLvl w:val="0"/>
        <w:rPr>
          <w:color w:val="000000"/>
          <w:sz w:val="26"/>
          <w:szCs w:val="26"/>
        </w:rPr>
      </w:pPr>
      <w:r w:rsidRPr="000A6354">
        <w:rPr>
          <w:color w:val="000000"/>
          <w:sz w:val="26"/>
          <w:szCs w:val="26"/>
        </w:rPr>
        <w:lastRenderedPageBreak/>
        <w:t xml:space="preserve">  </w:t>
      </w:r>
      <w:r w:rsidR="003B0886" w:rsidRPr="000A6354">
        <w:rPr>
          <w:color w:val="000000"/>
          <w:sz w:val="26"/>
          <w:szCs w:val="26"/>
        </w:rPr>
        <w:t>(</w:t>
      </w:r>
      <w:r w:rsidRPr="000A6354">
        <w:rPr>
          <w:color w:val="000000"/>
          <w:sz w:val="26"/>
          <w:szCs w:val="26"/>
        </w:rPr>
        <w:t>9</w:t>
      </w:r>
      <w:r w:rsidR="003B0886" w:rsidRPr="000A6354">
        <w:rPr>
          <w:color w:val="000000"/>
          <w:sz w:val="26"/>
          <w:szCs w:val="26"/>
        </w:rPr>
        <w:t>) W.r.t application dt.</w:t>
      </w:r>
      <w:r w:rsidR="002572A6" w:rsidRPr="000A6354">
        <w:rPr>
          <w:color w:val="000000"/>
          <w:sz w:val="26"/>
          <w:szCs w:val="26"/>
        </w:rPr>
        <w:t>4</w:t>
      </w:r>
      <w:r w:rsidR="003B0886" w:rsidRPr="000A6354">
        <w:rPr>
          <w:color w:val="000000"/>
          <w:sz w:val="26"/>
          <w:szCs w:val="26"/>
        </w:rPr>
        <w:t xml:space="preserve">/10/2014 of </w:t>
      </w:r>
      <w:r w:rsidR="002572A6" w:rsidRPr="000A6354">
        <w:rPr>
          <w:sz w:val="26"/>
          <w:szCs w:val="26"/>
        </w:rPr>
        <w:t>Ranifa Pereira</w:t>
      </w:r>
      <w:r w:rsidR="003B0886" w:rsidRPr="000A6354">
        <w:rPr>
          <w:sz w:val="26"/>
          <w:szCs w:val="26"/>
        </w:rPr>
        <w:t xml:space="preserve">, </w:t>
      </w:r>
      <w:r w:rsidR="003B0886" w:rsidRPr="000A6354">
        <w:rPr>
          <w:color w:val="000000"/>
          <w:sz w:val="26"/>
          <w:szCs w:val="26"/>
        </w:rPr>
        <w:t>it is unanimously resolved to</w:t>
      </w:r>
      <w:r w:rsidR="00993C1E" w:rsidRPr="000A6354">
        <w:rPr>
          <w:color w:val="000000"/>
          <w:sz w:val="26"/>
          <w:szCs w:val="26"/>
        </w:rPr>
        <w:t xml:space="preserve"> hold site </w:t>
      </w:r>
    </w:p>
    <w:p w:rsidR="003B0886" w:rsidRPr="000A6354" w:rsidRDefault="00993C1E" w:rsidP="003B0886">
      <w:pPr>
        <w:ind w:left="630" w:hanging="630"/>
        <w:jc w:val="both"/>
        <w:outlineLvl w:val="0"/>
        <w:rPr>
          <w:color w:val="000000"/>
          <w:sz w:val="26"/>
          <w:szCs w:val="26"/>
        </w:rPr>
      </w:pPr>
      <w:r w:rsidRPr="000A6354">
        <w:rPr>
          <w:color w:val="000000"/>
          <w:sz w:val="26"/>
          <w:szCs w:val="26"/>
        </w:rPr>
        <w:t xml:space="preserve">        </w:t>
      </w:r>
      <w:r w:rsidR="003B0886" w:rsidRPr="000A6354">
        <w:rPr>
          <w:color w:val="000000"/>
          <w:sz w:val="26"/>
          <w:szCs w:val="26"/>
        </w:rPr>
        <w:t xml:space="preserve">inspection in respect to </w:t>
      </w:r>
      <w:r w:rsidR="002572A6" w:rsidRPr="000A6354">
        <w:rPr>
          <w:sz w:val="26"/>
          <w:szCs w:val="26"/>
        </w:rPr>
        <w:t>concreting of Road by Anthoneth D’Costa.</w:t>
      </w:r>
    </w:p>
    <w:p w:rsidR="009A6809" w:rsidRPr="000A6354" w:rsidRDefault="009A6809" w:rsidP="009A6809">
      <w:pPr>
        <w:jc w:val="both"/>
        <w:outlineLvl w:val="0"/>
        <w:rPr>
          <w:color w:val="000000"/>
          <w:sz w:val="26"/>
          <w:szCs w:val="26"/>
        </w:rPr>
      </w:pPr>
    </w:p>
    <w:p w:rsidR="00993C1E" w:rsidRPr="000A6354" w:rsidRDefault="00154B54" w:rsidP="00154B54">
      <w:pPr>
        <w:jc w:val="both"/>
        <w:rPr>
          <w:color w:val="000000"/>
          <w:sz w:val="26"/>
          <w:szCs w:val="26"/>
        </w:rPr>
      </w:pPr>
      <w:r w:rsidRPr="000A6354">
        <w:rPr>
          <w:color w:val="000000"/>
          <w:sz w:val="26"/>
          <w:szCs w:val="26"/>
        </w:rPr>
        <w:t xml:space="preserve">  (10) W.r.t application dt.15/09/2014 of </w:t>
      </w:r>
      <w:r w:rsidRPr="000A6354">
        <w:rPr>
          <w:sz w:val="26"/>
          <w:szCs w:val="26"/>
        </w:rPr>
        <w:t xml:space="preserve">Rosarinho M. Fernandes, </w:t>
      </w:r>
      <w:r w:rsidRPr="000A6354">
        <w:rPr>
          <w:color w:val="000000"/>
          <w:sz w:val="26"/>
          <w:szCs w:val="26"/>
        </w:rPr>
        <w:t>it is unanimously resolved to</w:t>
      </w:r>
    </w:p>
    <w:p w:rsidR="00154B54" w:rsidRPr="000A6354" w:rsidRDefault="00993C1E" w:rsidP="00112111">
      <w:pPr>
        <w:ind w:left="630" w:hanging="630"/>
        <w:jc w:val="both"/>
        <w:rPr>
          <w:sz w:val="26"/>
          <w:szCs w:val="26"/>
        </w:rPr>
      </w:pPr>
      <w:r w:rsidRPr="000A6354">
        <w:rPr>
          <w:color w:val="000000"/>
          <w:sz w:val="26"/>
          <w:szCs w:val="26"/>
        </w:rPr>
        <w:t xml:space="preserve">       </w:t>
      </w:r>
      <w:r w:rsidR="00154B54" w:rsidRPr="000A6354">
        <w:rPr>
          <w:color w:val="000000"/>
          <w:sz w:val="26"/>
          <w:szCs w:val="26"/>
        </w:rPr>
        <w:t xml:space="preserve"> </w:t>
      </w:r>
      <w:r w:rsidRPr="000A6354">
        <w:rPr>
          <w:color w:val="000000"/>
          <w:sz w:val="26"/>
          <w:szCs w:val="26"/>
        </w:rPr>
        <w:t xml:space="preserve">  </w:t>
      </w:r>
      <w:r w:rsidR="00154B54" w:rsidRPr="000A6354">
        <w:rPr>
          <w:color w:val="000000"/>
          <w:sz w:val="26"/>
          <w:szCs w:val="26"/>
        </w:rPr>
        <w:t xml:space="preserve">issue Notice to </w:t>
      </w:r>
      <w:r w:rsidR="00154B54" w:rsidRPr="000A6354">
        <w:rPr>
          <w:sz w:val="26"/>
          <w:szCs w:val="26"/>
        </w:rPr>
        <w:t>Ursula Renha Rumaldina Soares &amp;  Dickson Octaviano Soares</w:t>
      </w:r>
      <w:r w:rsidR="00CC1013" w:rsidRPr="000A6354">
        <w:rPr>
          <w:sz w:val="26"/>
          <w:szCs w:val="26"/>
        </w:rPr>
        <w:t xml:space="preserve"> in respect to site inspection report dt.4/10/2013 and the said complaint.</w:t>
      </w:r>
    </w:p>
    <w:p w:rsidR="00154B54" w:rsidRPr="000A6354" w:rsidRDefault="00154B54" w:rsidP="00154B54">
      <w:pPr>
        <w:ind w:left="630" w:hanging="630"/>
        <w:jc w:val="both"/>
        <w:outlineLvl w:val="0"/>
        <w:rPr>
          <w:color w:val="000000"/>
          <w:sz w:val="26"/>
          <w:szCs w:val="26"/>
        </w:rPr>
      </w:pPr>
      <w:r w:rsidRPr="000A6354">
        <w:rPr>
          <w:sz w:val="26"/>
          <w:szCs w:val="26"/>
        </w:rPr>
        <w:t>.</w:t>
      </w:r>
    </w:p>
    <w:p w:rsidR="00C25F91" w:rsidRPr="000A6354" w:rsidRDefault="00880C73" w:rsidP="00112111">
      <w:pPr>
        <w:ind w:left="630" w:hanging="630"/>
        <w:jc w:val="both"/>
        <w:outlineLvl w:val="0"/>
        <w:rPr>
          <w:color w:val="000000"/>
          <w:sz w:val="26"/>
          <w:szCs w:val="26"/>
        </w:rPr>
      </w:pPr>
      <w:r w:rsidRPr="000A6354">
        <w:rPr>
          <w:color w:val="000000"/>
          <w:sz w:val="26"/>
          <w:szCs w:val="26"/>
        </w:rPr>
        <w:t xml:space="preserve">  (11) W.r.t application dt.20/9/2014 of Candido Paul Mascarenhas in response to this office notice VP/N/1067/2014-15 dt.16/9/2014, is unanimously resolved to hold site          Inspection, since the said respondent failed to submit proper documents till this date.</w:t>
      </w:r>
    </w:p>
    <w:p w:rsidR="00C25F91" w:rsidRPr="000A6354" w:rsidRDefault="00C25F91" w:rsidP="00041C46">
      <w:pPr>
        <w:jc w:val="both"/>
        <w:outlineLvl w:val="0"/>
        <w:rPr>
          <w:color w:val="000000"/>
          <w:sz w:val="26"/>
          <w:szCs w:val="26"/>
        </w:rPr>
      </w:pPr>
    </w:p>
    <w:p w:rsidR="00826924" w:rsidRPr="000A6354" w:rsidRDefault="00DC4E96" w:rsidP="00DC4E96">
      <w:pPr>
        <w:ind w:left="630" w:hanging="630"/>
        <w:jc w:val="both"/>
        <w:outlineLvl w:val="0"/>
        <w:rPr>
          <w:sz w:val="26"/>
          <w:szCs w:val="26"/>
        </w:rPr>
      </w:pPr>
      <w:r w:rsidRPr="000A6354">
        <w:rPr>
          <w:color w:val="000000"/>
          <w:sz w:val="26"/>
          <w:szCs w:val="26"/>
        </w:rPr>
        <w:t xml:space="preserve">  </w:t>
      </w:r>
      <w:r w:rsidR="00826924" w:rsidRPr="000A6354">
        <w:rPr>
          <w:color w:val="000000"/>
          <w:sz w:val="26"/>
          <w:szCs w:val="26"/>
        </w:rPr>
        <w:t>(</w:t>
      </w:r>
      <w:r w:rsidRPr="000A6354">
        <w:rPr>
          <w:color w:val="000000"/>
          <w:sz w:val="26"/>
          <w:szCs w:val="26"/>
        </w:rPr>
        <w:t>1</w:t>
      </w:r>
      <w:r w:rsidR="00826924" w:rsidRPr="000A6354">
        <w:rPr>
          <w:color w:val="000000"/>
          <w:sz w:val="26"/>
          <w:szCs w:val="26"/>
        </w:rPr>
        <w:t xml:space="preserve">2) </w:t>
      </w:r>
      <w:r w:rsidR="00C76CB2" w:rsidRPr="000A6354">
        <w:rPr>
          <w:color w:val="000000"/>
          <w:sz w:val="26"/>
          <w:szCs w:val="26"/>
        </w:rPr>
        <w:t>W.r.t</w:t>
      </w:r>
      <w:r w:rsidR="00826924" w:rsidRPr="000A6354">
        <w:rPr>
          <w:color w:val="000000"/>
          <w:sz w:val="26"/>
          <w:szCs w:val="26"/>
        </w:rPr>
        <w:t xml:space="preserve"> </w:t>
      </w:r>
      <w:r w:rsidRPr="000A6354">
        <w:rPr>
          <w:color w:val="000000"/>
          <w:sz w:val="26"/>
          <w:szCs w:val="26"/>
        </w:rPr>
        <w:t>Memorandum</w:t>
      </w:r>
      <w:r w:rsidR="00826924" w:rsidRPr="000A6354">
        <w:rPr>
          <w:color w:val="000000"/>
          <w:sz w:val="26"/>
          <w:szCs w:val="26"/>
        </w:rPr>
        <w:t xml:space="preserve"> dt </w:t>
      </w:r>
      <w:r w:rsidRPr="000A6354">
        <w:rPr>
          <w:color w:val="000000"/>
          <w:sz w:val="26"/>
          <w:szCs w:val="26"/>
        </w:rPr>
        <w:t>18/9</w:t>
      </w:r>
      <w:r w:rsidR="00826924" w:rsidRPr="000A6354">
        <w:rPr>
          <w:color w:val="000000"/>
          <w:sz w:val="26"/>
          <w:szCs w:val="26"/>
        </w:rPr>
        <w:t xml:space="preserve">/2014 of </w:t>
      </w:r>
      <w:r w:rsidRPr="000A6354">
        <w:rPr>
          <w:color w:val="000000"/>
          <w:sz w:val="26"/>
          <w:szCs w:val="26"/>
        </w:rPr>
        <w:t>Dy. Director of Panchayats, South Goa, Margao-Goa,</w:t>
      </w:r>
      <w:r w:rsidR="00826924" w:rsidRPr="000A6354">
        <w:rPr>
          <w:color w:val="000000"/>
          <w:sz w:val="26"/>
          <w:szCs w:val="26"/>
        </w:rPr>
        <w:t xml:space="preserve"> </w:t>
      </w:r>
      <w:r w:rsidRPr="000A6354">
        <w:rPr>
          <w:color w:val="000000"/>
          <w:sz w:val="26"/>
          <w:szCs w:val="26"/>
        </w:rPr>
        <w:t xml:space="preserve">it is unanimously resolved to hold site inspection in respect to </w:t>
      </w:r>
      <w:r w:rsidRPr="000A6354">
        <w:rPr>
          <w:sz w:val="26"/>
          <w:szCs w:val="26"/>
        </w:rPr>
        <w:t>un-hygienic Cattle pound of Salvador Pereira &amp; Others, Fradilem.  The Members observed that the Electrical Connection &amp;  Water Connection have been disconnected due to non compliance of direction by the said respondents from Health Officer, PHC, Curtorim.</w:t>
      </w:r>
    </w:p>
    <w:p w:rsidR="009913C4" w:rsidRPr="000A6354" w:rsidRDefault="009913C4" w:rsidP="00DC4E96">
      <w:pPr>
        <w:ind w:left="630" w:hanging="630"/>
        <w:jc w:val="both"/>
        <w:outlineLvl w:val="0"/>
        <w:rPr>
          <w:color w:val="000000"/>
          <w:sz w:val="26"/>
          <w:szCs w:val="26"/>
        </w:rPr>
      </w:pPr>
    </w:p>
    <w:p w:rsidR="009913C4" w:rsidRPr="000A6354" w:rsidRDefault="009913C4" w:rsidP="00DC4E96">
      <w:pPr>
        <w:ind w:left="630" w:hanging="630"/>
        <w:jc w:val="both"/>
        <w:outlineLvl w:val="0"/>
        <w:rPr>
          <w:color w:val="000000"/>
          <w:sz w:val="26"/>
          <w:szCs w:val="26"/>
        </w:rPr>
      </w:pPr>
      <w:r w:rsidRPr="000A6354">
        <w:rPr>
          <w:color w:val="000000"/>
          <w:sz w:val="26"/>
          <w:szCs w:val="26"/>
        </w:rPr>
        <w:t xml:space="preserve">         </w:t>
      </w:r>
      <w:r w:rsidR="00112111">
        <w:rPr>
          <w:color w:val="000000"/>
          <w:sz w:val="26"/>
          <w:szCs w:val="26"/>
        </w:rPr>
        <w:t xml:space="preserve"> </w:t>
      </w:r>
      <w:r w:rsidRPr="000A6354">
        <w:rPr>
          <w:color w:val="000000"/>
          <w:sz w:val="26"/>
          <w:szCs w:val="26"/>
        </w:rPr>
        <w:t>Shri. Santarita Coelho left the meeting at 11.30 a.m. and the meeting continued with the presence of 10 members.</w:t>
      </w:r>
    </w:p>
    <w:p w:rsidR="009913C4" w:rsidRPr="000A6354" w:rsidRDefault="009913C4" w:rsidP="00472E4D">
      <w:pPr>
        <w:jc w:val="both"/>
        <w:outlineLvl w:val="0"/>
        <w:rPr>
          <w:color w:val="000000"/>
          <w:sz w:val="26"/>
          <w:szCs w:val="26"/>
        </w:rPr>
      </w:pPr>
    </w:p>
    <w:p w:rsidR="00472E4D" w:rsidRPr="000A6354" w:rsidRDefault="009913C4" w:rsidP="009913C4">
      <w:pPr>
        <w:ind w:left="630" w:hanging="630"/>
        <w:jc w:val="both"/>
        <w:outlineLvl w:val="0"/>
        <w:rPr>
          <w:color w:val="000000"/>
          <w:sz w:val="26"/>
          <w:szCs w:val="26"/>
        </w:rPr>
      </w:pPr>
      <w:r w:rsidRPr="000A6354">
        <w:rPr>
          <w:color w:val="000000"/>
          <w:sz w:val="26"/>
          <w:szCs w:val="26"/>
        </w:rPr>
        <w:t xml:space="preserve">  (1</w:t>
      </w:r>
      <w:r w:rsidR="00472E4D" w:rsidRPr="000A6354">
        <w:rPr>
          <w:color w:val="000000"/>
          <w:sz w:val="26"/>
          <w:szCs w:val="26"/>
        </w:rPr>
        <w:t>3</w:t>
      </w:r>
      <w:r w:rsidRPr="000A6354">
        <w:rPr>
          <w:color w:val="000000"/>
          <w:sz w:val="26"/>
          <w:szCs w:val="26"/>
        </w:rPr>
        <w:t xml:space="preserve">) </w:t>
      </w:r>
      <w:r w:rsidR="00472E4D" w:rsidRPr="000A6354">
        <w:rPr>
          <w:color w:val="000000"/>
          <w:sz w:val="26"/>
          <w:szCs w:val="26"/>
        </w:rPr>
        <w:t xml:space="preserve">Application </w:t>
      </w:r>
      <w:r w:rsidRPr="000A6354">
        <w:rPr>
          <w:color w:val="000000"/>
          <w:sz w:val="26"/>
          <w:szCs w:val="26"/>
        </w:rPr>
        <w:t xml:space="preserve"> dt </w:t>
      </w:r>
      <w:r w:rsidR="00472E4D" w:rsidRPr="000A6354">
        <w:rPr>
          <w:color w:val="000000"/>
          <w:sz w:val="26"/>
          <w:szCs w:val="26"/>
        </w:rPr>
        <w:t>27/8</w:t>
      </w:r>
      <w:r w:rsidRPr="000A6354">
        <w:rPr>
          <w:color w:val="000000"/>
          <w:sz w:val="26"/>
          <w:szCs w:val="26"/>
        </w:rPr>
        <w:t xml:space="preserve">/2014 of </w:t>
      </w:r>
      <w:r w:rsidR="00472E4D" w:rsidRPr="000A6354">
        <w:rPr>
          <w:sz w:val="26"/>
          <w:szCs w:val="26"/>
        </w:rPr>
        <w:t>Gizala Magdum Khazi</w:t>
      </w:r>
      <w:r w:rsidRPr="000A6354">
        <w:rPr>
          <w:color w:val="000000"/>
          <w:sz w:val="26"/>
          <w:szCs w:val="26"/>
        </w:rPr>
        <w:t xml:space="preserve">, </w:t>
      </w:r>
      <w:r w:rsidR="00472E4D" w:rsidRPr="000A6354">
        <w:rPr>
          <w:color w:val="000000"/>
          <w:sz w:val="26"/>
          <w:szCs w:val="26"/>
        </w:rPr>
        <w:t xml:space="preserve"> in regards to acquisition of road of 5 meters is not taken up for discussion as the concerned ward member is not present when the matter is taken up for discussion.</w:t>
      </w:r>
    </w:p>
    <w:p w:rsidR="00472E4D" w:rsidRPr="000A6354" w:rsidRDefault="00472E4D" w:rsidP="009913C4">
      <w:pPr>
        <w:ind w:left="630" w:hanging="630"/>
        <w:jc w:val="both"/>
        <w:outlineLvl w:val="0"/>
        <w:rPr>
          <w:color w:val="000000"/>
          <w:sz w:val="26"/>
          <w:szCs w:val="26"/>
        </w:rPr>
      </w:pPr>
    </w:p>
    <w:p w:rsidR="00472E4D" w:rsidRPr="000A6354" w:rsidRDefault="00472E4D" w:rsidP="00472E4D">
      <w:pPr>
        <w:ind w:left="630" w:hanging="630"/>
        <w:jc w:val="both"/>
        <w:outlineLvl w:val="0"/>
        <w:rPr>
          <w:sz w:val="26"/>
          <w:szCs w:val="26"/>
        </w:rPr>
      </w:pPr>
      <w:r w:rsidRPr="000A6354">
        <w:rPr>
          <w:color w:val="000000"/>
          <w:sz w:val="26"/>
          <w:szCs w:val="26"/>
        </w:rPr>
        <w:t xml:space="preserve">  (14) Letter  dt 16/9/2014 of </w:t>
      </w:r>
      <w:r w:rsidRPr="000A6354">
        <w:rPr>
          <w:sz w:val="26"/>
          <w:szCs w:val="26"/>
        </w:rPr>
        <w:t>Town Planner in regards to Blocade of access in property bearing Sy.No.186/2, Nagmodem, is noted unanimously.</w:t>
      </w:r>
    </w:p>
    <w:p w:rsidR="00472E4D" w:rsidRPr="000A6354" w:rsidRDefault="00472E4D" w:rsidP="009913C4">
      <w:pPr>
        <w:ind w:left="630" w:hanging="630"/>
        <w:jc w:val="both"/>
        <w:outlineLvl w:val="0"/>
        <w:rPr>
          <w:color w:val="000000"/>
          <w:sz w:val="26"/>
          <w:szCs w:val="26"/>
        </w:rPr>
      </w:pPr>
    </w:p>
    <w:p w:rsidR="00AE7EA7" w:rsidRPr="000A6354" w:rsidRDefault="00B61D53" w:rsidP="00112111">
      <w:pPr>
        <w:ind w:left="720" w:hanging="720"/>
        <w:jc w:val="both"/>
        <w:rPr>
          <w:sz w:val="26"/>
          <w:szCs w:val="26"/>
        </w:rPr>
      </w:pPr>
      <w:r w:rsidRPr="000A6354">
        <w:rPr>
          <w:color w:val="000000"/>
          <w:sz w:val="26"/>
          <w:szCs w:val="26"/>
        </w:rPr>
        <w:t xml:space="preserve">  (1</w:t>
      </w:r>
      <w:r w:rsidR="002C2EAF" w:rsidRPr="000A6354">
        <w:rPr>
          <w:color w:val="000000"/>
          <w:sz w:val="26"/>
          <w:szCs w:val="26"/>
        </w:rPr>
        <w:t>5</w:t>
      </w:r>
      <w:r w:rsidRPr="000A6354">
        <w:rPr>
          <w:color w:val="000000"/>
          <w:sz w:val="26"/>
          <w:szCs w:val="26"/>
        </w:rPr>
        <w:t xml:space="preserve">) W.r.t. letter  dt 25/8/2014 of </w:t>
      </w:r>
      <w:r w:rsidRPr="000A6354">
        <w:rPr>
          <w:sz w:val="26"/>
          <w:szCs w:val="26"/>
        </w:rPr>
        <w:t xml:space="preserve">Town Planner </w:t>
      </w:r>
      <w:r w:rsidR="002C2EAF" w:rsidRPr="000A6354">
        <w:rPr>
          <w:sz w:val="26"/>
          <w:szCs w:val="26"/>
        </w:rPr>
        <w:t xml:space="preserve">and this office site inspection report dt.1/9/2014 in respect to blocage of access by constructing garage, </w:t>
      </w:r>
      <w:r w:rsidR="002C2EAF" w:rsidRPr="000A6354">
        <w:rPr>
          <w:color w:val="000000"/>
          <w:sz w:val="26"/>
          <w:szCs w:val="26"/>
        </w:rPr>
        <w:t>it is unanimously resolved to issue show cause notice in respect to illegal construction of Garage ‘A’ &amp; ‘B’ marked in the inspection</w:t>
      </w:r>
      <w:r w:rsidR="00222899" w:rsidRPr="000A6354">
        <w:rPr>
          <w:color w:val="000000"/>
          <w:sz w:val="26"/>
          <w:szCs w:val="26"/>
        </w:rPr>
        <w:t xml:space="preserve"> report constructed by Shri. Oscar Rebello, Martha Rebello &amp; </w:t>
      </w:r>
      <w:r w:rsidR="00AE7EA7" w:rsidRPr="000A6354">
        <w:rPr>
          <w:sz w:val="26"/>
          <w:szCs w:val="26"/>
        </w:rPr>
        <w:t>Candice Rebello &amp; Joshua Rebello at Sinquetim, Navelim.  It is also confirmed that the garage ‘A’ is constructed on the access used by Savio Rebello.</w:t>
      </w:r>
    </w:p>
    <w:p w:rsidR="00AE7EA7" w:rsidRPr="000A6354" w:rsidRDefault="00AE7EA7" w:rsidP="00AE7EA7">
      <w:pPr>
        <w:jc w:val="both"/>
        <w:rPr>
          <w:sz w:val="26"/>
          <w:szCs w:val="26"/>
        </w:rPr>
      </w:pPr>
    </w:p>
    <w:p w:rsidR="00AE7EA7" w:rsidRPr="000A6354" w:rsidRDefault="00AE7EA7" w:rsidP="00AE7EA7">
      <w:pPr>
        <w:jc w:val="both"/>
        <w:rPr>
          <w:sz w:val="26"/>
          <w:szCs w:val="26"/>
        </w:rPr>
      </w:pPr>
    </w:p>
    <w:p w:rsidR="00AE7EA7" w:rsidRPr="000A6354" w:rsidRDefault="00AE7EA7" w:rsidP="00112111">
      <w:pPr>
        <w:ind w:left="540" w:hanging="540"/>
        <w:jc w:val="both"/>
        <w:rPr>
          <w:sz w:val="26"/>
          <w:szCs w:val="26"/>
        </w:rPr>
      </w:pPr>
      <w:r w:rsidRPr="000A6354">
        <w:rPr>
          <w:sz w:val="26"/>
          <w:szCs w:val="26"/>
        </w:rPr>
        <w:t xml:space="preserve">(16) W.r.t. letter dt. Nil of Advocate Socorro Fernandes, representing Panchaat in Case P.A. No.24/2011, </w:t>
      </w:r>
      <w:r w:rsidRPr="000A6354">
        <w:rPr>
          <w:color w:val="000000"/>
          <w:sz w:val="26"/>
          <w:szCs w:val="26"/>
        </w:rPr>
        <w:t xml:space="preserve">it is unanimously resolved to issue the same Show Cause Notice as issued earlier under the Signature of V.P. Secretary and proceed with the action against illegal construction of Ground + 1 up with RCC roofing by </w:t>
      </w:r>
      <w:r w:rsidRPr="000A6354">
        <w:rPr>
          <w:sz w:val="26"/>
          <w:szCs w:val="26"/>
        </w:rPr>
        <w:t>Ulhasini Sitaram Tengse.</w:t>
      </w:r>
    </w:p>
    <w:p w:rsidR="00AE7EA7" w:rsidRPr="000A6354" w:rsidRDefault="00AE7EA7" w:rsidP="00AE7EA7">
      <w:pPr>
        <w:jc w:val="both"/>
        <w:rPr>
          <w:sz w:val="26"/>
          <w:szCs w:val="26"/>
        </w:rPr>
      </w:pPr>
    </w:p>
    <w:p w:rsidR="00AE7EA7" w:rsidRPr="000A6354" w:rsidRDefault="00AE7EA7" w:rsidP="00112111">
      <w:pPr>
        <w:ind w:left="540" w:hanging="540"/>
        <w:jc w:val="both"/>
        <w:rPr>
          <w:color w:val="000000"/>
          <w:sz w:val="26"/>
          <w:szCs w:val="26"/>
        </w:rPr>
      </w:pPr>
      <w:r w:rsidRPr="000A6354">
        <w:rPr>
          <w:sz w:val="26"/>
          <w:szCs w:val="26"/>
        </w:rPr>
        <w:t xml:space="preserve">(17) W.r.t. inspection report dt.23/7/2014 of this office in regards to Blocade of access by Flavia Mergulhao, </w:t>
      </w:r>
      <w:r w:rsidR="001E3C70" w:rsidRPr="000A6354">
        <w:rPr>
          <w:color w:val="000000"/>
          <w:sz w:val="26"/>
          <w:szCs w:val="26"/>
        </w:rPr>
        <w:t>it is unanimously resolved to call the concerned for a hearing.</w:t>
      </w:r>
    </w:p>
    <w:p w:rsidR="001E3C70" w:rsidRPr="000A6354" w:rsidRDefault="001E3C70" w:rsidP="00AE7EA7">
      <w:pPr>
        <w:jc w:val="both"/>
        <w:rPr>
          <w:color w:val="000000"/>
          <w:sz w:val="26"/>
          <w:szCs w:val="26"/>
        </w:rPr>
      </w:pPr>
    </w:p>
    <w:p w:rsidR="001E3C70" w:rsidRPr="000A6354" w:rsidRDefault="001E3C70" w:rsidP="00112111">
      <w:pPr>
        <w:ind w:left="540" w:hanging="540"/>
        <w:jc w:val="both"/>
        <w:rPr>
          <w:color w:val="000000"/>
          <w:sz w:val="26"/>
          <w:szCs w:val="26"/>
        </w:rPr>
      </w:pPr>
      <w:r w:rsidRPr="000A6354">
        <w:rPr>
          <w:color w:val="000000"/>
          <w:sz w:val="26"/>
          <w:szCs w:val="26"/>
        </w:rPr>
        <w:t>(18) W.r.t. inspection note dt.24/9/2014 of this office, it is unanimously resolved to hold joint site inspection in respect to flowing of waste water from Paramount Complex into the Public drain.</w:t>
      </w:r>
    </w:p>
    <w:p w:rsidR="001E3C70" w:rsidRPr="000A6354" w:rsidRDefault="001E3C70" w:rsidP="00AE7EA7">
      <w:pPr>
        <w:jc w:val="both"/>
        <w:rPr>
          <w:color w:val="000000"/>
          <w:sz w:val="26"/>
          <w:szCs w:val="26"/>
        </w:rPr>
      </w:pPr>
    </w:p>
    <w:p w:rsidR="001E3C70" w:rsidRPr="000A6354" w:rsidRDefault="00112111" w:rsidP="00112111">
      <w:pPr>
        <w:ind w:left="540" w:hanging="540"/>
        <w:jc w:val="both"/>
        <w:rPr>
          <w:color w:val="000000"/>
          <w:sz w:val="26"/>
          <w:szCs w:val="26"/>
        </w:rPr>
      </w:pPr>
      <w:r>
        <w:rPr>
          <w:color w:val="000000"/>
          <w:sz w:val="26"/>
          <w:szCs w:val="26"/>
        </w:rPr>
        <w:t>(19).</w:t>
      </w:r>
      <w:r w:rsidR="001E3C70" w:rsidRPr="000A6354">
        <w:rPr>
          <w:color w:val="000000"/>
          <w:sz w:val="26"/>
          <w:szCs w:val="26"/>
        </w:rPr>
        <w:t>W.r.t. inspection note dt.24/9/2014 of this office, it is unanimously resolved to reconstruct/repair the existing drain blocked by dumping mud near Vaishaka Apartments, Nagmodem, by providing necessary slabs</w:t>
      </w:r>
      <w:r w:rsidR="000E1A4E" w:rsidRPr="000A6354">
        <w:rPr>
          <w:color w:val="000000"/>
          <w:sz w:val="26"/>
          <w:szCs w:val="26"/>
        </w:rPr>
        <w:t xml:space="preserve"> through P.W.D.</w:t>
      </w:r>
    </w:p>
    <w:p w:rsidR="000333FC" w:rsidRPr="000A6354" w:rsidRDefault="000333FC" w:rsidP="00AE7EA7">
      <w:pPr>
        <w:jc w:val="both"/>
        <w:rPr>
          <w:color w:val="000000"/>
          <w:sz w:val="26"/>
          <w:szCs w:val="26"/>
        </w:rPr>
      </w:pPr>
    </w:p>
    <w:p w:rsidR="000333FC" w:rsidRPr="000A6354" w:rsidRDefault="000333FC" w:rsidP="00112111">
      <w:pPr>
        <w:ind w:left="540" w:hanging="540"/>
        <w:jc w:val="both"/>
        <w:rPr>
          <w:sz w:val="26"/>
          <w:szCs w:val="26"/>
        </w:rPr>
      </w:pPr>
      <w:r w:rsidRPr="000A6354">
        <w:rPr>
          <w:color w:val="000000"/>
          <w:sz w:val="26"/>
          <w:szCs w:val="26"/>
        </w:rPr>
        <w:t xml:space="preserve">(20) Letter dt.18/9/2014 from </w:t>
      </w:r>
      <w:r w:rsidRPr="000A6354">
        <w:rPr>
          <w:sz w:val="26"/>
          <w:szCs w:val="26"/>
        </w:rPr>
        <w:t xml:space="preserve">Mundkars/Villagers of Dongorim, submitting therein the Mundcarial cases filed in the court of joint Mamlatdar-II of Salcete (Copies) against the land owners Iolanda Mergulhao e Telles by 9 Mundkars are unanimously noted.  Smt. Ana Carneiro, V.P. Member </w:t>
      </w:r>
      <w:r w:rsidR="006C1396">
        <w:rPr>
          <w:sz w:val="26"/>
          <w:szCs w:val="26"/>
        </w:rPr>
        <w:t>explained</w:t>
      </w:r>
      <w:r w:rsidRPr="000A6354">
        <w:rPr>
          <w:sz w:val="26"/>
          <w:szCs w:val="26"/>
        </w:rPr>
        <w:t xml:space="preserve"> to the member</w:t>
      </w:r>
      <w:r w:rsidR="00A75547">
        <w:rPr>
          <w:sz w:val="26"/>
          <w:szCs w:val="26"/>
        </w:rPr>
        <w:t>s</w:t>
      </w:r>
      <w:r w:rsidR="007003ED" w:rsidRPr="000A6354">
        <w:rPr>
          <w:sz w:val="26"/>
          <w:szCs w:val="26"/>
        </w:rPr>
        <w:t xml:space="preserve"> that the earlier Bhatkar has allowd all the above applicants who have filed their </w:t>
      </w:r>
      <w:r w:rsidR="004A38C5" w:rsidRPr="000A6354">
        <w:rPr>
          <w:sz w:val="26"/>
          <w:szCs w:val="26"/>
        </w:rPr>
        <w:t xml:space="preserve">Mundcarial petitions were allowed to occupy the property and the houses were built by the said applicant.  </w:t>
      </w:r>
      <w:r w:rsidR="00BA7113" w:rsidRPr="000A6354">
        <w:rPr>
          <w:sz w:val="26"/>
          <w:szCs w:val="26"/>
        </w:rPr>
        <w:t>She further informed that the said Bhatkar has expired and though Inventory proceedings Smt. Iolanda Mergulhao e Telles has become the owner of the said property where the above applicants are residing.</w:t>
      </w:r>
    </w:p>
    <w:p w:rsidR="00BA7113" w:rsidRPr="000A6354" w:rsidRDefault="00BA7113" w:rsidP="00AE7EA7">
      <w:pPr>
        <w:jc w:val="both"/>
        <w:rPr>
          <w:sz w:val="26"/>
          <w:szCs w:val="26"/>
        </w:rPr>
      </w:pPr>
    </w:p>
    <w:p w:rsidR="00BA7113" w:rsidRPr="000A6354" w:rsidRDefault="00BA7113" w:rsidP="00112111">
      <w:pPr>
        <w:ind w:left="630" w:hanging="630"/>
        <w:jc w:val="both"/>
        <w:rPr>
          <w:color w:val="000000"/>
          <w:sz w:val="26"/>
          <w:szCs w:val="26"/>
        </w:rPr>
      </w:pPr>
      <w:r w:rsidRPr="000A6354">
        <w:rPr>
          <w:sz w:val="26"/>
          <w:szCs w:val="26"/>
        </w:rPr>
        <w:lastRenderedPageBreak/>
        <w:t xml:space="preserve">(21) </w:t>
      </w:r>
      <w:r w:rsidRPr="000A6354">
        <w:rPr>
          <w:color w:val="000000"/>
          <w:sz w:val="26"/>
          <w:szCs w:val="26"/>
        </w:rPr>
        <w:t>W.r.t application dt. 7/10/2014 of John Cardozo &amp; Rita Rodrigues e Furtado, it is unanimously resolved to repair the street near the applicants house.</w:t>
      </w:r>
    </w:p>
    <w:p w:rsidR="00B23779" w:rsidRPr="000A6354" w:rsidRDefault="00B23779" w:rsidP="00AE7EA7">
      <w:pPr>
        <w:jc w:val="both"/>
        <w:rPr>
          <w:color w:val="000000"/>
          <w:sz w:val="26"/>
          <w:szCs w:val="26"/>
        </w:rPr>
      </w:pPr>
    </w:p>
    <w:p w:rsidR="00B23779" w:rsidRPr="000A6354" w:rsidRDefault="00B23779" w:rsidP="00112111">
      <w:pPr>
        <w:ind w:left="540" w:hanging="540"/>
        <w:jc w:val="both"/>
        <w:rPr>
          <w:color w:val="000000"/>
          <w:sz w:val="26"/>
          <w:szCs w:val="26"/>
        </w:rPr>
      </w:pPr>
      <w:r w:rsidRPr="000A6354">
        <w:rPr>
          <w:color w:val="000000"/>
          <w:sz w:val="26"/>
          <w:szCs w:val="26"/>
        </w:rPr>
        <w:t>(22) W.r.t application dt. 7/10/2014 of Bella Colaco, it is unanimously resolved to issue a Certificate stating that H.No.697 has been changed to 776 (new) &amp; the said house is one and the same house.</w:t>
      </w:r>
    </w:p>
    <w:p w:rsidR="00B23779" w:rsidRPr="000A6354" w:rsidRDefault="00B23779" w:rsidP="00AE7EA7">
      <w:pPr>
        <w:jc w:val="both"/>
        <w:rPr>
          <w:color w:val="000000"/>
          <w:sz w:val="26"/>
          <w:szCs w:val="26"/>
        </w:rPr>
      </w:pPr>
    </w:p>
    <w:p w:rsidR="00B23779" w:rsidRPr="000A6354" w:rsidRDefault="00CA1183" w:rsidP="00112111">
      <w:pPr>
        <w:ind w:left="540" w:hanging="540"/>
        <w:jc w:val="both"/>
        <w:rPr>
          <w:color w:val="000000"/>
          <w:sz w:val="26"/>
          <w:szCs w:val="26"/>
        </w:rPr>
      </w:pPr>
      <w:r w:rsidRPr="000A6354">
        <w:rPr>
          <w:color w:val="000000"/>
          <w:sz w:val="26"/>
          <w:szCs w:val="26"/>
        </w:rPr>
        <w:t xml:space="preserve">(23) W.r.t application dt. 29/9/2014 of </w:t>
      </w:r>
      <w:r w:rsidRPr="000A6354">
        <w:rPr>
          <w:sz w:val="26"/>
          <w:szCs w:val="26"/>
        </w:rPr>
        <w:t>Murtuza Hajaresab Hulgur,</w:t>
      </w:r>
      <w:r w:rsidRPr="000A6354">
        <w:rPr>
          <w:color w:val="000000"/>
          <w:sz w:val="26"/>
          <w:szCs w:val="26"/>
        </w:rPr>
        <w:t xml:space="preserve"> it is unanimously resolved to request the applicant to submit construction licence, Plans/Survey Plans and completion certificate from TCPD for allotment of House number.</w:t>
      </w:r>
    </w:p>
    <w:p w:rsidR="00B45370" w:rsidRPr="000A6354" w:rsidRDefault="00B45370" w:rsidP="00AE7EA7">
      <w:pPr>
        <w:jc w:val="both"/>
        <w:rPr>
          <w:color w:val="000000"/>
          <w:sz w:val="26"/>
          <w:szCs w:val="26"/>
        </w:rPr>
      </w:pPr>
    </w:p>
    <w:p w:rsidR="00B45370" w:rsidRPr="000A6354" w:rsidRDefault="00B45370" w:rsidP="00112111">
      <w:pPr>
        <w:ind w:left="540" w:hanging="540"/>
        <w:jc w:val="both"/>
        <w:rPr>
          <w:sz w:val="26"/>
          <w:szCs w:val="26"/>
        </w:rPr>
      </w:pPr>
      <w:r w:rsidRPr="000A6354">
        <w:rPr>
          <w:color w:val="000000"/>
          <w:sz w:val="26"/>
          <w:szCs w:val="26"/>
        </w:rPr>
        <w:t>(24)</w:t>
      </w:r>
      <w:r w:rsidR="00460E26" w:rsidRPr="000A6354">
        <w:rPr>
          <w:color w:val="000000"/>
          <w:sz w:val="26"/>
          <w:szCs w:val="26"/>
        </w:rPr>
        <w:t xml:space="preserve"> W.r.t application dt. 10/9/2014 of </w:t>
      </w:r>
      <w:r w:rsidR="00460E26" w:rsidRPr="000A6354">
        <w:rPr>
          <w:sz w:val="26"/>
          <w:szCs w:val="26"/>
        </w:rPr>
        <w:t>Leo A. Pereira, in regards to exclusion of names of Francisco Xavier Fernandes from House tax record/Sale deed, it is unanimously resolved to seek the transfer of records in the name of heirs of Francisco Xavier Fernandes by submitting proper documents.</w:t>
      </w:r>
    </w:p>
    <w:p w:rsidR="001E092A" w:rsidRPr="000A6354" w:rsidRDefault="001E092A" w:rsidP="00AE7EA7">
      <w:pPr>
        <w:jc w:val="both"/>
        <w:rPr>
          <w:sz w:val="26"/>
          <w:szCs w:val="26"/>
        </w:rPr>
      </w:pPr>
    </w:p>
    <w:p w:rsidR="001E092A" w:rsidRPr="000A6354" w:rsidRDefault="001E092A" w:rsidP="00112111">
      <w:pPr>
        <w:ind w:left="540" w:hanging="540"/>
        <w:jc w:val="both"/>
        <w:rPr>
          <w:sz w:val="26"/>
          <w:szCs w:val="26"/>
        </w:rPr>
      </w:pPr>
      <w:r w:rsidRPr="000A6354">
        <w:rPr>
          <w:sz w:val="26"/>
          <w:szCs w:val="26"/>
        </w:rPr>
        <w:t xml:space="preserve">(25) </w:t>
      </w:r>
      <w:r w:rsidRPr="000A6354">
        <w:rPr>
          <w:color w:val="000000"/>
          <w:sz w:val="26"/>
          <w:szCs w:val="26"/>
        </w:rPr>
        <w:t xml:space="preserve">W.r.t application dt. 17/9/2014 of </w:t>
      </w:r>
      <w:r w:rsidRPr="000A6354">
        <w:rPr>
          <w:sz w:val="26"/>
          <w:szCs w:val="26"/>
        </w:rPr>
        <w:t xml:space="preserve">Roque Mascarenhas, </w:t>
      </w:r>
      <w:r w:rsidRPr="000A6354">
        <w:rPr>
          <w:color w:val="000000"/>
          <w:sz w:val="26"/>
          <w:szCs w:val="26"/>
        </w:rPr>
        <w:t>it is unanimously resolved to hold site inspection in respect to</w:t>
      </w:r>
      <w:r w:rsidRPr="000A6354">
        <w:rPr>
          <w:sz w:val="26"/>
          <w:szCs w:val="26"/>
        </w:rPr>
        <w:t xml:space="preserve"> Construction of Pump House in land bearing Sy.No.130/1,  Sinquetim.</w:t>
      </w:r>
    </w:p>
    <w:p w:rsidR="0016689C" w:rsidRPr="000A6354" w:rsidRDefault="0016689C" w:rsidP="001E092A">
      <w:pPr>
        <w:jc w:val="both"/>
        <w:rPr>
          <w:sz w:val="26"/>
          <w:szCs w:val="26"/>
        </w:rPr>
      </w:pPr>
    </w:p>
    <w:p w:rsidR="0016689C" w:rsidRPr="000A6354" w:rsidRDefault="0016689C" w:rsidP="00112111">
      <w:pPr>
        <w:ind w:left="540" w:hanging="540"/>
        <w:jc w:val="both"/>
        <w:rPr>
          <w:sz w:val="26"/>
          <w:szCs w:val="26"/>
        </w:rPr>
      </w:pPr>
      <w:r w:rsidRPr="000A6354">
        <w:rPr>
          <w:sz w:val="26"/>
          <w:szCs w:val="26"/>
        </w:rPr>
        <w:t>(26) Application dt.18/9/14 of Precilla Dias, seeking cancellation of earlier NOC for family Restaurant in premises bearing H.No.317(GF-S9) &amp; 317(GF-S11) is unanimously confirmed.</w:t>
      </w:r>
    </w:p>
    <w:p w:rsidR="00E73416" w:rsidRPr="000A6354" w:rsidRDefault="00E73416" w:rsidP="001E092A">
      <w:pPr>
        <w:jc w:val="both"/>
        <w:rPr>
          <w:sz w:val="26"/>
          <w:szCs w:val="26"/>
        </w:rPr>
      </w:pPr>
    </w:p>
    <w:p w:rsidR="00E73416" w:rsidRPr="000A6354" w:rsidRDefault="00E73416" w:rsidP="00112111">
      <w:pPr>
        <w:ind w:left="540" w:hanging="540"/>
        <w:jc w:val="both"/>
        <w:rPr>
          <w:sz w:val="26"/>
          <w:szCs w:val="26"/>
        </w:rPr>
      </w:pPr>
      <w:r w:rsidRPr="000A6354">
        <w:rPr>
          <w:sz w:val="26"/>
          <w:szCs w:val="26"/>
        </w:rPr>
        <w:t>(27) Application dt.22/9/2014 of Lawrence Rosario Vaz seeking cancellation of earlier NOC for Hotel in premises bearing Shop No.18 is unanimously noted.</w:t>
      </w:r>
    </w:p>
    <w:p w:rsidR="00E73416" w:rsidRPr="000A6354" w:rsidRDefault="00E73416" w:rsidP="001E092A">
      <w:pPr>
        <w:jc w:val="both"/>
        <w:rPr>
          <w:sz w:val="26"/>
          <w:szCs w:val="26"/>
        </w:rPr>
      </w:pPr>
    </w:p>
    <w:p w:rsidR="00E73416" w:rsidRPr="000A6354" w:rsidRDefault="00E73416" w:rsidP="00112111">
      <w:pPr>
        <w:ind w:left="540" w:hanging="540"/>
        <w:jc w:val="both"/>
        <w:rPr>
          <w:sz w:val="26"/>
          <w:szCs w:val="26"/>
        </w:rPr>
      </w:pPr>
      <w:r w:rsidRPr="000A6354">
        <w:rPr>
          <w:sz w:val="26"/>
          <w:szCs w:val="26"/>
        </w:rPr>
        <w:t>(28) Application dt.22/9/2014 of Mimi Evon Colaco, seeking cancellation of earlier NOC for Pastry &amp; Snacks in premises bearing H.No.320/3(GF-S21) is unanimously noted.</w:t>
      </w:r>
    </w:p>
    <w:p w:rsidR="00E73416" w:rsidRPr="000A6354" w:rsidRDefault="00E73416" w:rsidP="001E092A">
      <w:pPr>
        <w:jc w:val="both"/>
        <w:rPr>
          <w:sz w:val="26"/>
          <w:szCs w:val="26"/>
        </w:rPr>
      </w:pPr>
    </w:p>
    <w:p w:rsidR="000C02CA" w:rsidRPr="000A6354" w:rsidRDefault="007C7D58" w:rsidP="00112111">
      <w:pPr>
        <w:ind w:left="540" w:hanging="540"/>
        <w:jc w:val="both"/>
        <w:rPr>
          <w:sz w:val="26"/>
          <w:szCs w:val="26"/>
        </w:rPr>
      </w:pPr>
      <w:r w:rsidRPr="000A6354">
        <w:rPr>
          <w:sz w:val="26"/>
          <w:szCs w:val="26"/>
        </w:rPr>
        <w:t>(29) Application dt.23/9/2014 of</w:t>
      </w:r>
      <w:r w:rsidR="000C02CA" w:rsidRPr="000A6354">
        <w:rPr>
          <w:sz w:val="26"/>
          <w:szCs w:val="26"/>
        </w:rPr>
        <w:t xml:space="preserve"> Ramesh Kumar, seeking cancellation of earlier NOC for gift centre in premises bearing H.No.320/3(GF-S21) is unanimously noted.</w:t>
      </w:r>
    </w:p>
    <w:p w:rsidR="000C02CA" w:rsidRPr="000A6354" w:rsidRDefault="000C02CA" w:rsidP="000C02CA">
      <w:pPr>
        <w:jc w:val="both"/>
        <w:rPr>
          <w:sz w:val="26"/>
          <w:szCs w:val="26"/>
        </w:rPr>
      </w:pPr>
    </w:p>
    <w:p w:rsidR="000C02CA" w:rsidRPr="000A6354" w:rsidRDefault="000C02CA" w:rsidP="00112111">
      <w:pPr>
        <w:ind w:left="540" w:hanging="540"/>
        <w:jc w:val="both"/>
        <w:rPr>
          <w:sz w:val="26"/>
          <w:szCs w:val="26"/>
        </w:rPr>
      </w:pPr>
      <w:r w:rsidRPr="000A6354">
        <w:rPr>
          <w:sz w:val="26"/>
          <w:szCs w:val="26"/>
        </w:rPr>
        <w:t>(30) Application dt.24/9/2014 of Anthony Britto, seeking cancellation of earlier NOC for building construction activities in premises bearing H.No.320/3(GF-S2) is unanimously confirmed.</w:t>
      </w:r>
    </w:p>
    <w:p w:rsidR="001475D2" w:rsidRPr="000A6354" w:rsidRDefault="001475D2" w:rsidP="000C02CA">
      <w:pPr>
        <w:jc w:val="both"/>
        <w:rPr>
          <w:sz w:val="26"/>
          <w:szCs w:val="26"/>
        </w:rPr>
      </w:pPr>
    </w:p>
    <w:p w:rsidR="001475D2" w:rsidRPr="000A6354" w:rsidRDefault="001475D2" w:rsidP="00112111">
      <w:pPr>
        <w:ind w:left="540" w:hanging="540"/>
        <w:jc w:val="both"/>
        <w:rPr>
          <w:color w:val="000000"/>
          <w:sz w:val="26"/>
          <w:szCs w:val="26"/>
        </w:rPr>
      </w:pPr>
      <w:r w:rsidRPr="000A6354">
        <w:rPr>
          <w:sz w:val="26"/>
          <w:szCs w:val="26"/>
        </w:rPr>
        <w:t>(31)</w:t>
      </w:r>
      <w:r w:rsidRPr="000A6354">
        <w:rPr>
          <w:color w:val="000000"/>
          <w:sz w:val="26"/>
          <w:szCs w:val="26"/>
        </w:rPr>
        <w:t xml:space="preserve"> W.r.t application dt. 16/9/2014 of </w:t>
      </w:r>
      <w:r w:rsidRPr="000A6354">
        <w:rPr>
          <w:sz w:val="26"/>
          <w:szCs w:val="26"/>
        </w:rPr>
        <w:t>Krishnarao G. Lotlikar,</w:t>
      </w:r>
      <w:r w:rsidR="00A9646A" w:rsidRPr="000A6354">
        <w:rPr>
          <w:color w:val="000000"/>
          <w:sz w:val="26"/>
          <w:szCs w:val="26"/>
        </w:rPr>
        <w:t xml:space="preserve"> it is unanimously resolved to issue the necessary certificate in respect of H.No.17 of </w:t>
      </w:r>
      <w:r w:rsidR="0096037B" w:rsidRPr="000A6354">
        <w:rPr>
          <w:color w:val="000000"/>
          <w:sz w:val="26"/>
          <w:szCs w:val="26"/>
        </w:rPr>
        <w:t xml:space="preserve">Erstwhile </w:t>
      </w:r>
      <w:r w:rsidR="00A9646A" w:rsidRPr="000A6354">
        <w:rPr>
          <w:color w:val="000000"/>
          <w:sz w:val="26"/>
          <w:szCs w:val="26"/>
        </w:rPr>
        <w:t>Navelim Telaulim Panchayat on availability and verification of records.</w:t>
      </w:r>
    </w:p>
    <w:p w:rsidR="001F4982" w:rsidRPr="000A6354" w:rsidRDefault="001F4982" w:rsidP="000C02CA">
      <w:pPr>
        <w:jc w:val="both"/>
        <w:rPr>
          <w:color w:val="000000"/>
          <w:sz w:val="26"/>
          <w:szCs w:val="26"/>
        </w:rPr>
      </w:pPr>
    </w:p>
    <w:p w:rsidR="001F4982" w:rsidRPr="000A6354" w:rsidRDefault="001F4982" w:rsidP="00112111">
      <w:pPr>
        <w:ind w:left="540" w:hanging="540"/>
        <w:jc w:val="both"/>
        <w:rPr>
          <w:color w:val="000000"/>
          <w:sz w:val="26"/>
          <w:szCs w:val="26"/>
        </w:rPr>
      </w:pPr>
      <w:r w:rsidRPr="000A6354">
        <w:rPr>
          <w:color w:val="000000"/>
          <w:sz w:val="26"/>
          <w:szCs w:val="26"/>
        </w:rPr>
        <w:t>(32) W.r.t application dt. 25/9/2014 of</w:t>
      </w:r>
      <w:r w:rsidR="00347D83" w:rsidRPr="000A6354">
        <w:rPr>
          <w:color w:val="000000"/>
          <w:sz w:val="26"/>
          <w:szCs w:val="26"/>
        </w:rPr>
        <w:t xml:space="preserve"> </w:t>
      </w:r>
      <w:r w:rsidR="00347D83" w:rsidRPr="000A6354">
        <w:rPr>
          <w:sz w:val="26"/>
          <w:szCs w:val="26"/>
        </w:rPr>
        <w:t>Kamandas Pandurang Raikar,</w:t>
      </w:r>
      <w:r w:rsidR="00347D83" w:rsidRPr="000A6354">
        <w:rPr>
          <w:color w:val="000000"/>
          <w:sz w:val="26"/>
          <w:szCs w:val="26"/>
        </w:rPr>
        <w:t xml:space="preserve"> it is unanimously resolved to issue a certificate that he is a Goldsmith by Profession and practicing the same for last 20 years.</w:t>
      </w:r>
    </w:p>
    <w:p w:rsidR="00347D83" w:rsidRPr="000A6354" w:rsidRDefault="00347D83" w:rsidP="000C02CA">
      <w:pPr>
        <w:jc w:val="both"/>
        <w:rPr>
          <w:color w:val="000000"/>
          <w:sz w:val="26"/>
          <w:szCs w:val="26"/>
        </w:rPr>
      </w:pPr>
    </w:p>
    <w:p w:rsidR="00347D83" w:rsidRPr="000A6354" w:rsidRDefault="00347D83" w:rsidP="00112111">
      <w:pPr>
        <w:ind w:left="540" w:hanging="540"/>
        <w:jc w:val="both"/>
        <w:rPr>
          <w:color w:val="000000"/>
          <w:sz w:val="26"/>
          <w:szCs w:val="26"/>
        </w:rPr>
      </w:pPr>
      <w:r w:rsidRPr="000A6354">
        <w:rPr>
          <w:color w:val="000000"/>
          <w:sz w:val="26"/>
          <w:szCs w:val="26"/>
        </w:rPr>
        <w:t>(32</w:t>
      </w:r>
      <w:r w:rsidR="00B83E0C">
        <w:rPr>
          <w:color w:val="000000"/>
          <w:sz w:val="26"/>
          <w:szCs w:val="26"/>
        </w:rPr>
        <w:t>-1</w:t>
      </w:r>
      <w:r w:rsidRPr="000A6354">
        <w:rPr>
          <w:color w:val="000000"/>
          <w:sz w:val="26"/>
          <w:szCs w:val="26"/>
        </w:rPr>
        <w:t>) W.r.t application dt. 15/9/2014 of</w:t>
      </w:r>
      <w:r w:rsidR="00A22131" w:rsidRPr="000A6354">
        <w:rPr>
          <w:color w:val="000000"/>
          <w:sz w:val="26"/>
          <w:szCs w:val="26"/>
        </w:rPr>
        <w:t xml:space="preserve"> </w:t>
      </w:r>
      <w:r w:rsidR="00A22131" w:rsidRPr="000A6354">
        <w:rPr>
          <w:sz w:val="26"/>
          <w:szCs w:val="26"/>
        </w:rPr>
        <w:t xml:space="preserve">Joao Jose D’Silva, </w:t>
      </w:r>
      <w:r w:rsidR="00A22131" w:rsidRPr="000A6354">
        <w:rPr>
          <w:color w:val="000000"/>
          <w:sz w:val="26"/>
          <w:szCs w:val="26"/>
        </w:rPr>
        <w:t>it is unanimously resolved to request the concerned to submit due approvals of TCPD for grant of Construction Licence to reconstruct his house.</w:t>
      </w:r>
    </w:p>
    <w:p w:rsidR="00601788" w:rsidRPr="000A6354" w:rsidRDefault="00601788" w:rsidP="000C02CA">
      <w:pPr>
        <w:jc w:val="both"/>
        <w:rPr>
          <w:color w:val="000000"/>
          <w:sz w:val="26"/>
          <w:szCs w:val="26"/>
        </w:rPr>
      </w:pPr>
    </w:p>
    <w:p w:rsidR="00601788" w:rsidRPr="000A6354" w:rsidRDefault="00601788" w:rsidP="00112111">
      <w:pPr>
        <w:ind w:left="630" w:hanging="630"/>
        <w:jc w:val="both"/>
        <w:rPr>
          <w:color w:val="000000"/>
          <w:sz w:val="26"/>
          <w:szCs w:val="26"/>
        </w:rPr>
      </w:pPr>
      <w:r w:rsidRPr="000A6354">
        <w:rPr>
          <w:color w:val="000000"/>
          <w:sz w:val="26"/>
          <w:szCs w:val="26"/>
        </w:rPr>
        <w:t>(33)</w:t>
      </w:r>
      <w:r w:rsidR="00CF1C6A" w:rsidRPr="000A6354">
        <w:rPr>
          <w:color w:val="000000"/>
          <w:sz w:val="26"/>
          <w:szCs w:val="26"/>
        </w:rPr>
        <w:t xml:space="preserve"> W.r.t letter dt.23/9/2014 of Sarpanch, V.P. Dramapur-Sirlim that the residents </w:t>
      </w:r>
      <w:r w:rsidR="00A75547">
        <w:rPr>
          <w:color w:val="000000"/>
          <w:sz w:val="26"/>
          <w:szCs w:val="26"/>
        </w:rPr>
        <w:t>of neighbouring Villagers procee</w:t>
      </w:r>
      <w:r w:rsidR="00CF1C6A" w:rsidRPr="000A6354">
        <w:rPr>
          <w:color w:val="000000"/>
          <w:sz w:val="26"/>
          <w:szCs w:val="26"/>
        </w:rPr>
        <w:t>ding towards Navelim are dumping the garbage and it is  for the respective Panchayat to be vigilant, so that unhygienic condition and littering is avoided in public places.</w:t>
      </w:r>
    </w:p>
    <w:p w:rsidR="004A70B5" w:rsidRPr="000A6354" w:rsidRDefault="004A70B5" w:rsidP="000C02CA">
      <w:pPr>
        <w:jc w:val="both"/>
        <w:rPr>
          <w:color w:val="000000"/>
          <w:sz w:val="26"/>
          <w:szCs w:val="26"/>
        </w:rPr>
      </w:pPr>
    </w:p>
    <w:p w:rsidR="004A70B5" w:rsidRPr="000A6354" w:rsidRDefault="004A70B5" w:rsidP="00112111">
      <w:pPr>
        <w:ind w:left="540" w:hanging="540"/>
        <w:jc w:val="both"/>
        <w:rPr>
          <w:sz w:val="26"/>
          <w:szCs w:val="26"/>
        </w:rPr>
      </w:pPr>
      <w:r w:rsidRPr="000A6354">
        <w:rPr>
          <w:color w:val="000000"/>
          <w:sz w:val="26"/>
          <w:szCs w:val="26"/>
        </w:rPr>
        <w:t>(34)</w:t>
      </w:r>
      <w:r w:rsidRPr="000A6354">
        <w:rPr>
          <w:sz w:val="26"/>
          <w:szCs w:val="26"/>
        </w:rPr>
        <w:t xml:space="preserve"> With reference to application dt.4/10/2014 of Ashok G. Fowkande &amp; Others, it is unanimously resolved to request the Government to include the land bearing Survey No. 42/2, in settlement Zone as there are about 15 existing house and the same are used for residential purpose.</w:t>
      </w:r>
    </w:p>
    <w:p w:rsidR="004A70B5" w:rsidRPr="000A6354" w:rsidRDefault="004A70B5" w:rsidP="000C02CA">
      <w:pPr>
        <w:jc w:val="both"/>
        <w:rPr>
          <w:sz w:val="26"/>
          <w:szCs w:val="26"/>
        </w:rPr>
      </w:pPr>
    </w:p>
    <w:p w:rsidR="004A70B5" w:rsidRPr="000A6354" w:rsidRDefault="004A70B5" w:rsidP="00112111">
      <w:pPr>
        <w:ind w:left="540" w:hanging="540"/>
        <w:jc w:val="both"/>
        <w:rPr>
          <w:sz w:val="26"/>
          <w:szCs w:val="26"/>
        </w:rPr>
      </w:pPr>
      <w:r w:rsidRPr="000A6354">
        <w:rPr>
          <w:sz w:val="26"/>
          <w:szCs w:val="26"/>
        </w:rPr>
        <w:lastRenderedPageBreak/>
        <w:t>(35) With reference to application dt.7/10/2014 of Mathew D’Costa, it is unanimously resolved to grant NOC for errection of 10(ten) temporary stalls in land bearing Sy.No.24/4 Dongorim, during the fair on the occasion of feast of our Lady of Rosary Church, Navelim.</w:t>
      </w:r>
    </w:p>
    <w:p w:rsidR="00421105" w:rsidRPr="000A6354" w:rsidRDefault="00421105" w:rsidP="000C02CA">
      <w:pPr>
        <w:jc w:val="both"/>
        <w:rPr>
          <w:sz w:val="26"/>
          <w:szCs w:val="26"/>
        </w:rPr>
      </w:pPr>
    </w:p>
    <w:p w:rsidR="00421105" w:rsidRPr="000A6354" w:rsidRDefault="00421105" w:rsidP="00112111">
      <w:pPr>
        <w:ind w:left="540" w:hanging="540"/>
        <w:jc w:val="both"/>
        <w:rPr>
          <w:sz w:val="26"/>
          <w:szCs w:val="26"/>
        </w:rPr>
      </w:pPr>
      <w:r w:rsidRPr="000A6354">
        <w:rPr>
          <w:sz w:val="26"/>
          <w:szCs w:val="26"/>
        </w:rPr>
        <w:t>(36) With reference to application dt.4/10/2014 of Juliana Viegas it is unanimously resolved to pay the Anganwadi rent for the period from July 2014 to Sept 2014.</w:t>
      </w:r>
    </w:p>
    <w:p w:rsidR="00421105" w:rsidRPr="000A6354" w:rsidRDefault="00421105" w:rsidP="000C02CA">
      <w:pPr>
        <w:jc w:val="both"/>
        <w:rPr>
          <w:sz w:val="26"/>
          <w:szCs w:val="26"/>
        </w:rPr>
      </w:pPr>
    </w:p>
    <w:p w:rsidR="00421105" w:rsidRPr="000A6354" w:rsidRDefault="00421105" w:rsidP="00112111">
      <w:pPr>
        <w:ind w:left="540" w:hanging="540"/>
        <w:jc w:val="both"/>
        <w:rPr>
          <w:sz w:val="26"/>
          <w:szCs w:val="26"/>
        </w:rPr>
      </w:pPr>
      <w:r w:rsidRPr="000A6354">
        <w:rPr>
          <w:sz w:val="26"/>
          <w:szCs w:val="26"/>
        </w:rPr>
        <w:t>(37)</w:t>
      </w:r>
      <w:r w:rsidR="00922FCF" w:rsidRPr="000A6354">
        <w:rPr>
          <w:sz w:val="26"/>
          <w:szCs w:val="26"/>
        </w:rPr>
        <w:t xml:space="preserve"> With reference to application dt.22/9/2014 of Piedade Monteiro E Colaco,</w:t>
      </w:r>
      <w:r w:rsidR="00D50409" w:rsidRPr="000A6354">
        <w:rPr>
          <w:sz w:val="26"/>
          <w:szCs w:val="26"/>
        </w:rPr>
        <w:t xml:space="preserve"> it is unanimously resolved to consider the same name of applicant for Payment of Anganwadi Rent henceforth and is further resolved to Pay the rent from June 2014 to Aug 2014.</w:t>
      </w:r>
    </w:p>
    <w:p w:rsidR="00D50409" w:rsidRPr="000A6354" w:rsidRDefault="00D50409" w:rsidP="000C02CA">
      <w:pPr>
        <w:jc w:val="both"/>
        <w:rPr>
          <w:sz w:val="26"/>
          <w:szCs w:val="26"/>
        </w:rPr>
      </w:pPr>
    </w:p>
    <w:p w:rsidR="00D50409" w:rsidRPr="000A6354" w:rsidRDefault="00611B5A" w:rsidP="00112111">
      <w:pPr>
        <w:ind w:left="540" w:hanging="540"/>
        <w:jc w:val="both"/>
        <w:rPr>
          <w:sz w:val="26"/>
          <w:szCs w:val="26"/>
        </w:rPr>
      </w:pPr>
      <w:r w:rsidRPr="000A6354">
        <w:rPr>
          <w:sz w:val="26"/>
          <w:szCs w:val="26"/>
        </w:rPr>
        <w:t xml:space="preserve">(38) With reference to Bills of M/s. Ratos Bros, it is unanimously resolved to pay an </w:t>
      </w:r>
      <w:r w:rsidR="007E5127" w:rsidRPr="000A6354">
        <w:rPr>
          <w:sz w:val="26"/>
          <w:szCs w:val="26"/>
        </w:rPr>
        <w:t>a</w:t>
      </w:r>
      <w:r w:rsidRPr="000A6354">
        <w:rPr>
          <w:sz w:val="26"/>
          <w:szCs w:val="26"/>
        </w:rPr>
        <w:t>mount of Rs.5340/- towards expenditure incurred for Chairs, Transport tabl</w:t>
      </w:r>
      <w:r w:rsidR="007A3021">
        <w:rPr>
          <w:sz w:val="26"/>
          <w:szCs w:val="26"/>
        </w:rPr>
        <w:t>es during the campaign for deli</w:t>
      </w:r>
      <w:r w:rsidRPr="000A6354">
        <w:rPr>
          <w:sz w:val="26"/>
          <w:szCs w:val="26"/>
        </w:rPr>
        <w:t>v</w:t>
      </w:r>
      <w:r w:rsidR="007A3021">
        <w:rPr>
          <w:sz w:val="26"/>
          <w:szCs w:val="26"/>
        </w:rPr>
        <w:t>er</w:t>
      </w:r>
      <w:r w:rsidRPr="000A6354">
        <w:rPr>
          <w:sz w:val="26"/>
          <w:szCs w:val="26"/>
        </w:rPr>
        <w:t>ing of Administrative Service at door step by Collector, South Goa</w:t>
      </w:r>
      <w:r w:rsidR="007E5127" w:rsidRPr="000A6354">
        <w:rPr>
          <w:sz w:val="26"/>
          <w:szCs w:val="26"/>
        </w:rPr>
        <w:t>, in V.P. Navelim.</w:t>
      </w:r>
    </w:p>
    <w:p w:rsidR="007E5127" w:rsidRPr="000A6354" w:rsidRDefault="007E5127" w:rsidP="000C02CA">
      <w:pPr>
        <w:jc w:val="both"/>
        <w:rPr>
          <w:sz w:val="26"/>
          <w:szCs w:val="26"/>
        </w:rPr>
      </w:pPr>
    </w:p>
    <w:p w:rsidR="007E5127" w:rsidRPr="000A6354" w:rsidRDefault="007E5127" w:rsidP="00112111">
      <w:pPr>
        <w:ind w:left="540" w:hanging="540"/>
        <w:jc w:val="both"/>
        <w:rPr>
          <w:sz w:val="26"/>
          <w:szCs w:val="26"/>
        </w:rPr>
      </w:pPr>
      <w:r w:rsidRPr="000A6354">
        <w:rPr>
          <w:sz w:val="26"/>
          <w:szCs w:val="26"/>
        </w:rPr>
        <w:t>(39) W.r.t. Bill dt.19/9/2014 of Agnelo Fernandes, it is unanimously resolved to pay an amount of Rs.1200/-, for provide sound system.</w:t>
      </w:r>
    </w:p>
    <w:p w:rsidR="00B21629" w:rsidRPr="000A6354" w:rsidRDefault="00B21629" w:rsidP="000C02CA">
      <w:pPr>
        <w:jc w:val="both"/>
        <w:rPr>
          <w:sz w:val="26"/>
          <w:szCs w:val="26"/>
        </w:rPr>
      </w:pPr>
    </w:p>
    <w:p w:rsidR="00B21629" w:rsidRPr="000A6354" w:rsidRDefault="00B21629" w:rsidP="00112111">
      <w:pPr>
        <w:ind w:left="540" w:hanging="540"/>
        <w:jc w:val="both"/>
        <w:rPr>
          <w:sz w:val="26"/>
          <w:szCs w:val="26"/>
        </w:rPr>
      </w:pPr>
      <w:r w:rsidRPr="000A6354">
        <w:rPr>
          <w:sz w:val="26"/>
          <w:szCs w:val="26"/>
        </w:rPr>
        <w:t>(40) Letter dt.26/8/2014  of Socorro Fernandes, in Appeal No. MAR-/18/2009 is unanimously noted.</w:t>
      </w:r>
    </w:p>
    <w:p w:rsidR="005402B9" w:rsidRPr="000A6354" w:rsidRDefault="005402B9" w:rsidP="000C02CA">
      <w:pPr>
        <w:jc w:val="both"/>
        <w:rPr>
          <w:sz w:val="26"/>
          <w:szCs w:val="26"/>
        </w:rPr>
      </w:pPr>
    </w:p>
    <w:p w:rsidR="005402B9" w:rsidRPr="000A6354" w:rsidRDefault="005402B9" w:rsidP="00112111">
      <w:pPr>
        <w:ind w:left="540" w:hanging="540"/>
        <w:jc w:val="both"/>
        <w:rPr>
          <w:sz w:val="26"/>
          <w:szCs w:val="26"/>
        </w:rPr>
      </w:pPr>
      <w:r w:rsidRPr="000A6354">
        <w:rPr>
          <w:sz w:val="26"/>
          <w:szCs w:val="26"/>
        </w:rPr>
        <w:t>(41) Memorandum dt.1/7/2014 of B.D.O., Salcete in regards to Constitution of Village Child Committees</w:t>
      </w:r>
      <w:r w:rsidR="00CA63C1" w:rsidRPr="000A6354">
        <w:rPr>
          <w:sz w:val="26"/>
          <w:szCs w:val="26"/>
        </w:rPr>
        <w:t>, it is unanimously resolved to consider it in next meeting.</w:t>
      </w:r>
    </w:p>
    <w:p w:rsidR="00CA63C1" w:rsidRPr="000A6354" w:rsidRDefault="00CA63C1" w:rsidP="000C02CA">
      <w:pPr>
        <w:jc w:val="both"/>
        <w:rPr>
          <w:sz w:val="26"/>
          <w:szCs w:val="26"/>
        </w:rPr>
      </w:pPr>
    </w:p>
    <w:p w:rsidR="00CA63C1" w:rsidRPr="000A6354" w:rsidRDefault="00CA63C1" w:rsidP="00112111">
      <w:pPr>
        <w:ind w:left="540" w:hanging="540"/>
        <w:jc w:val="both"/>
        <w:rPr>
          <w:sz w:val="26"/>
          <w:szCs w:val="26"/>
        </w:rPr>
      </w:pPr>
      <w:r w:rsidRPr="000A6354">
        <w:rPr>
          <w:sz w:val="26"/>
          <w:szCs w:val="26"/>
        </w:rPr>
        <w:t>(42)</w:t>
      </w:r>
      <w:r w:rsidRPr="000A6354">
        <w:rPr>
          <w:color w:val="000000"/>
          <w:sz w:val="26"/>
          <w:szCs w:val="26"/>
        </w:rPr>
        <w:t xml:space="preserve"> W.r.t application dt. 12/9/2014 of </w:t>
      </w:r>
      <w:r w:rsidRPr="000A6354">
        <w:rPr>
          <w:sz w:val="26"/>
          <w:szCs w:val="26"/>
        </w:rPr>
        <w:t>Managing Director, Goa State Horticultural Corporation Ltd., it is unanimously resolved to</w:t>
      </w:r>
      <w:r w:rsidR="001F0A38">
        <w:rPr>
          <w:sz w:val="26"/>
          <w:szCs w:val="26"/>
        </w:rPr>
        <w:t xml:space="preserve"> provide the V.P.</w:t>
      </w:r>
      <w:r w:rsidRPr="000A6354">
        <w:rPr>
          <w:sz w:val="26"/>
          <w:szCs w:val="26"/>
        </w:rPr>
        <w:t xml:space="preserve"> hall free of cost for conduct of meeting.  It is confirmed that the said meeting was held on 16/9/2014.</w:t>
      </w:r>
    </w:p>
    <w:p w:rsidR="00CA63C1" w:rsidRPr="000A6354" w:rsidRDefault="00CA63C1" w:rsidP="00CA63C1">
      <w:pPr>
        <w:jc w:val="both"/>
        <w:rPr>
          <w:sz w:val="26"/>
          <w:szCs w:val="26"/>
        </w:rPr>
      </w:pPr>
    </w:p>
    <w:p w:rsidR="00CA63C1" w:rsidRPr="000A6354" w:rsidRDefault="00CA63C1" w:rsidP="00112111">
      <w:pPr>
        <w:ind w:left="540" w:hanging="540"/>
        <w:jc w:val="both"/>
        <w:rPr>
          <w:sz w:val="26"/>
          <w:szCs w:val="26"/>
        </w:rPr>
      </w:pPr>
      <w:r w:rsidRPr="000A6354">
        <w:rPr>
          <w:sz w:val="26"/>
          <w:szCs w:val="26"/>
        </w:rPr>
        <w:t>(43) Order dt.29/9/2014 of Electoral Registration Officer 33 Navelim AC &amp; Dy. Director of Panchayat(South), is unanimously noted.</w:t>
      </w:r>
    </w:p>
    <w:p w:rsidR="003505EC" w:rsidRPr="000A6354" w:rsidRDefault="003505EC" w:rsidP="00CA63C1">
      <w:pPr>
        <w:jc w:val="both"/>
        <w:rPr>
          <w:sz w:val="26"/>
          <w:szCs w:val="26"/>
        </w:rPr>
      </w:pPr>
    </w:p>
    <w:p w:rsidR="003505EC" w:rsidRPr="000A6354" w:rsidRDefault="003505EC" w:rsidP="00112111">
      <w:pPr>
        <w:ind w:left="450" w:hanging="450"/>
        <w:jc w:val="both"/>
        <w:rPr>
          <w:sz w:val="26"/>
          <w:szCs w:val="26"/>
        </w:rPr>
      </w:pPr>
      <w:r w:rsidRPr="000A6354">
        <w:rPr>
          <w:sz w:val="26"/>
          <w:szCs w:val="26"/>
        </w:rPr>
        <w:t>(44) Letter dt.23/9/2014 of Director, Information Technology, in respect to release of Additional internet connection to V.P. Navelim is unanimously noted.</w:t>
      </w:r>
    </w:p>
    <w:p w:rsidR="003505EC" w:rsidRPr="000A6354" w:rsidRDefault="003505EC" w:rsidP="00CA63C1">
      <w:pPr>
        <w:jc w:val="both"/>
        <w:rPr>
          <w:sz w:val="26"/>
          <w:szCs w:val="26"/>
        </w:rPr>
      </w:pPr>
    </w:p>
    <w:p w:rsidR="000D1E04" w:rsidRPr="000A6354" w:rsidRDefault="000D1E04" w:rsidP="00112111">
      <w:pPr>
        <w:ind w:left="540" w:hanging="540"/>
        <w:jc w:val="both"/>
        <w:rPr>
          <w:sz w:val="26"/>
          <w:szCs w:val="26"/>
        </w:rPr>
      </w:pPr>
      <w:r w:rsidRPr="000A6354">
        <w:rPr>
          <w:sz w:val="26"/>
          <w:szCs w:val="26"/>
        </w:rPr>
        <w:t xml:space="preserve">(45) </w:t>
      </w:r>
      <w:r w:rsidRPr="000A6354">
        <w:rPr>
          <w:color w:val="000000"/>
          <w:sz w:val="26"/>
          <w:szCs w:val="26"/>
        </w:rPr>
        <w:t xml:space="preserve">W.r.t firm quotation submitted by Chief Electrical Engineer for supply of electricity new Panchayat building, </w:t>
      </w:r>
      <w:r w:rsidRPr="000A6354">
        <w:rPr>
          <w:sz w:val="26"/>
          <w:szCs w:val="26"/>
        </w:rPr>
        <w:t>it is unanimously resolved to pay an amount of Rs.12360/- being amount towards Security Deposit &amp; Connection Charges.</w:t>
      </w:r>
    </w:p>
    <w:p w:rsidR="00425EE7" w:rsidRPr="000A6354" w:rsidRDefault="00425EE7" w:rsidP="00CA63C1">
      <w:pPr>
        <w:jc w:val="both"/>
        <w:rPr>
          <w:sz w:val="26"/>
          <w:szCs w:val="26"/>
        </w:rPr>
      </w:pPr>
    </w:p>
    <w:p w:rsidR="00425EE7" w:rsidRPr="000A6354" w:rsidRDefault="00425EE7" w:rsidP="00112111">
      <w:pPr>
        <w:ind w:left="450" w:hanging="450"/>
        <w:jc w:val="both"/>
        <w:rPr>
          <w:sz w:val="26"/>
          <w:szCs w:val="26"/>
        </w:rPr>
      </w:pPr>
      <w:r w:rsidRPr="000A6354">
        <w:rPr>
          <w:sz w:val="26"/>
          <w:szCs w:val="26"/>
        </w:rPr>
        <w:t>(46)</w:t>
      </w:r>
      <w:r w:rsidR="00317C8B" w:rsidRPr="000A6354">
        <w:rPr>
          <w:sz w:val="26"/>
          <w:szCs w:val="26"/>
        </w:rPr>
        <w:t>L</w:t>
      </w:r>
      <w:r w:rsidR="00C26152" w:rsidRPr="000A6354">
        <w:rPr>
          <w:sz w:val="26"/>
          <w:szCs w:val="26"/>
        </w:rPr>
        <w:t>et</w:t>
      </w:r>
      <w:r w:rsidR="00317C8B" w:rsidRPr="000A6354">
        <w:rPr>
          <w:sz w:val="26"/>
          <w:szCs w:val="26"/>
        </w:rPr>
        <w:t xml:space="preserve">ter dt.15/9/2014 of Jawahar Navodaya Vidyalaya in regards  spacing of 10 to 15 minutes of Gram Sabha for a briefing </w:t>
      </w:r>
      <w:r w:rsidR="003D3381" w:rsidRPr="000A6354">
        <w:rPr>
          <w:sz w:val="26"/>
          <w:szCs w:val="26"/>
        </w:rPr>
        <w:t>i</w:t>
      </w:r>
      <w:r w:rsidR="00317C8B" w:rsidRPr="000A6354">
        <w:rPr>
          <w:sz w:val="26"/>
          <w:szCs w:val="26"/>
        </w:rPr>
        <w:t>s unanimously noted.</w:t>
      </w:r>
    </w:p>
    <w:p w:rsidR="00C445D4" w:rsidRPr="000A6354" w:rsidRDefault="00C445D4" w:rsidP="00CA63C1">
      <w:pPr>
        <w:jc w:val="both"/>
        <w:rPr>
          <w:sz w:val="26"/>
          <w:szCs w:val="26"/>
        </w:rPr>
      </w:pPr>
    </w:p>
    <w:p w:rsidR="00C445D4" w:rsidRPr="000A6354" w:rsidRDefault="00C445D4" w:rsidP="005C2430">
      <w:pPr>
        <w:ind w:left="540" w:hanging="540"/>
        <w:jc w:val="both"/>
        <w:rPr>
          <w:sz w:val="26"/>
          <w:szCs w:val="26"/>
        </w:rPr>
      </w:pPr>
      <w:r w:rsidRPr="000A6354">
        <w:rPr>
          <w:sz w:val="26"/>
          <w:szCs w:val="26"/>
        </w:rPr>
        <w:t>(47) Memorandum dt.12/9/2014 of B.D.O., Salcete, it is unanimously resolved and confirmed that the cutting of bushes has been undertaken along road sides by utilizing Panchayat funds within the jurisdiction of Navelim Village.</w:t>
      </w:r>
    </w:p>
    <w:p w:rsidR="00381F9E" w:rsidRPr="000A6354" w:rsidRDefault="00381F9E" w:rsidP="00CA63C1">
      <w:pPr>
        <w:jc w:val="both"/>
        <w:rPr>
          <w:sz w:val="26"/>
          <w:szCs w:val="26"/>
        </w:rPr>
      </w:pPr>
    </w:p>
    <w:p w:rsidR="003D3381" w:rsidRPr="000A6354" w:rsidRDefault="00381F9E" w:rsidP="00112111">
      <w:pPr>
        <w:ind w:left="540" w:hanging="540"/>
        <w:jc w:val="both"/>
        <w:rPr>
          <w:sz w:val="26"/>
          <w:szCs w:val="26"/>
        </w:rPr>
      </w:pPr>
      <w:r w:rsidRPr="000A6354">
        <w:rPr>
          <w:sz w:val="26"/>
          <w:szCs w:val="26"/>
        </w:rPr>
        <w:t>(4</w:t>
      </w:r>
      <w:r w:rsidR="00B94467" w:rsidRPr="000A6354">
        <w:rPr>
          <w:sz w:val="26"/>
          <w:szCs w:val="26"/>
        </w:rPr>
        <w:t>8</w:t>
      </w:r>
      <w:r w:rsidRPr="000A6354">
        <w:rPr>
          <w:sz w:val="26"/>
          <w:szCs w:val="26"/>
        </w:rPr>
        <w:t>)</w:t>
      </w:r>
      <w:r w:rsidR="003D3381" w:rsidRPr="000A6354">
        <w:rPr>
          <w:sz w:val="26"/>
          <w:szCs w:val="26"/>
        </w:rPr>
        <w:t xml:space="preserve"> Letter dt.24/9/2014 of B.D.O., Salcete, in regards to laying of GBBN Network in New Panchayat Building is unanimously noted.</w:t>
      </w:r>
    </w:p>
    <w:p w:rsidR="00112111" w:rsidRDefault="00112111" w:rsidP="00112111">
      <w:pPr>
        <w:ind w:left="450" w:hanging="450"/>
        <w:jc w:val="both"/>
        <w:rPr>
          <w:sz w:val="26"/>
          <w:szCs w:val="26"/>
        </w:rPr>
      </w:pPr>
    </w:p>
    <w:p w:rsidR="00112111" w:rsidRDefault="00112111" w:rsidP="00112111">
      <w:pPr>
        <w:ind w:left="450" w:hanging="450"/>
        <w:jc w:val="both"/>
        <w:rPr>
          <w:sz w:val="26"/>
          <w:szCs w:val="26"/>
        </w:rPr>
      </w:pPr>
    </w:p>
    <w:p w:rsidR="00CA63C1" w:rsidRPr="000A6354" w:rsidRDefault="00112111" w:rsidP="00112111">
      <w:pPr>
        <w:ind w:left="450" w:hanging="450"/>
        <w:jc w:val="both"/>
        <w:rPr>
          <w:sz w:val="26"/>
          <w:szCs w:val="26"/>
        </w:rPr>
      </w:pPr>
      <w:r>
        <w:rPr>
          <w:sz w:val="26"/>
          <w:szCs w:val="26"/>
        </w:rPr>
        <w:t xml:space="preserve">(49) </w:t>
      </w:r>
      <w:r w:rsidR="00BE69BB" w:rsidRPr="000A6354">
        <w:rPr>
          <w:sz w:val="26"/>
          <w:szCs w:val="26"/>
        </w:rPr>
        <w:t>W.r.t. Bill dt.11/9/2014 of Nupur Technologies Private Limited, it is unanimously resolved to pay an amount of Rs.36,000/- for laying of broad band Network (12 Nos) in Panchayat building.</w:t>
      </w:r>
    </w:p>
    <w:p w:rsidR="00CD545C" w:rsidRPr="000A6354" w:rsidRDefault="00CD545C" w:rsidP="00CA63C1">
      <w:pPr>
        <w:jc w:val="both"/>
        <w:rPr>
          <w:sz w:val="26"/>
          <w:szCs w:val="26"/>
        </w:rPr>
      </w:pPr>
    </w:p>
    <w:p w:rsidR="007B1E0F" w:rsidRPr="000A6354" w:rsidRDefault="00CD545C" w:rsidP="00112111">
      <w:pPr>
        <w:ind w:left="540" w:hanging="540"/>
        <w:jc w:val="both"/>
        <w:rPr>
          <w:sz w:val="26"/>
          <w:szCs w:val="26"/>
        </w:rPr>
      </w:pPr>
      <w:r w:rsidRPr="000A6354">
        <w:rPr>
          <w:sz w:val="26"/>
          <w:szCs w:val="26"/>
        </w:rPr>
        <w:t>(50)</w:t>
      </w:r>
      <w:r w:rsidR="007B1E0F" w:rsidRPr="000A6354">
        <w:rPr>
          <w:sz w:val="26"/>
          <w:szCs w:val="26"/>
        </w:rPr>
        <w:t xml:space="preserve"> </w:t>
      </w:r>
      <w:r w:rsidR="007B1E0F" w:rsidRPr="000A6354">
        <w:rPr>
          <w:color w:val="000000"/>
          <w:sz w:val="26"/>
          <w:szCs w:val="26"/>
        </w:rPr>
        <w:t xml:space="preserve">W.r.t letter dt. 24/9/2014 of </w:t>
      </w:r>
      <w:r w:rsidR="007B1E0F" w:rsidRPr="000A6354">
        <w:rPr>
          <w:sz w:val="26"/>
          <w:szCs w:val="26"/>
        </w:rPr>
        <w:t>B.D.O., Salcete, in regards to observing of Panchayat saptah from 26/9/2014 to 2/10/2014 is unanimously noted.</w:t>
      </w:r>
    </w:p>
    <w:p w:rsidR="00CD545C" w:rsidRPr="000A6354" w:rsidRDefault="00CD545C" w:rsidP="00CA63C1">
      <w:pPr>
        <w:jc w:val="both"/>
        <w:rPr>
          <w:sz w:val="26"/>
          <w:szCs w:val="26"/>
        </w:rPr>
      </w:pPr>
    </w:p>
    <w:p w:rsidR="007B1E0F" w:rsidRPr="000A6354" w:rsidRDefault="007B1E0F" w:rsidP="00112111">
      <w:pPr>
        <w:ind w:left="630" w:hanging="630"/>
        <w:jc w:val="both"/>
        <w:rPr>
          <w:sz w:val="26"/>
          <w:szCs w:val="26"/>
        </w:rPr>
      </w:pPr>
      <w:r w:rsidRPr="000A6354">
        <w:rPr>
          <w:sz w:val="26"/>
          <w:szCs w:val="26"/>
        </w:rPr>
        <w:t>(51) W</w:t>
      </w:r>
      <w:r w:rsidRPr="000A6354">
        <w:rPr>
          <w:color w:val="000000"/>
          <w:sz w:val="26"/>
          <w:szCs w:val="26"/>
        </w:rPr>
        <w:t xml:space="preserve">.r.t Memorandum dt. 1/10/2014 of </w:t>
      </w:r>
      <w:r w:rsidRPr="000A6354">
        <w:rPr>
          <w:sz w:val="26"/>
          <w:szCs w:val="26"/>
        </w:rPr>
        <w:t xml:space="preserve">B.D.O., Salcete, in regards to </w:t>
      </w:r>
      <w:r w:rsidR="00C11B68" w:rsidRPr="000A6354">
        <w:rPr>
          <w:sz w:val="26"/>
          <w:szCs w:val="26"/>
        </w:rPr>
        <w:t>Formation of Biodiversity Management Committee it is unanimously form the same in course of next meeting.</w:t>
      </w:r>
    </w:p>
    <w:p w:rsidR="00C11B68" w:rsidRPr="000A6354" w:rsidRDefault="00C11B68" w:rsidP="00CA63C1">
      <w:pPr>
        <w:jc w:val="both"/>
        <w:rPr>
          <w:sz w:val="26"/>
          <w:szCs w:val="26"/>
        </w:rPr>
      </w:pPr>
    </w:p>
    <w:p w:rsidR="00C11B68" w:rsidRPr="000A6354" w:rsidRDefault="00C11B68" w:rsidP="00CA63C1">
      <w:pPr>
        <w:jc w:val="both"/>
        <w:rPr>
          <w:sz w:val="26"/>
          <w:szCs w:val="26"/>
        </w:rPr>
      </w:pPr>
    </w:p>
    <w:p w:rsidR="00C11B68" w:rsidRPr="000A6354" w:rsidRDefault="00C11B68" w:rsidP="00112111">
      <w:pPr>
        <w:ind w:left="630" w:hanging="630"/>
        <w:jc w:val="both"/>
        <w:rPr>
          <w:sz w:val="26"/>
          <w:szCs w:val="26"/>
        </w:rPr>
      </w:pPr>
      <w:r w:rsidRPr="000A6354">
        <w:rPr>
          <w:sz w:val="26"/>
          <w:szCs w:val="26"/>
        </w:rPr>
        <w:t>(52)</w:t>
      </w:r>
      <w:r w:rsidRPr="000A6354">
        <w:rPr>
          <w:color w:val="000000"/>
          <w:sz w:val="26"/>
          <w:szCs w:val="26"/>
        </w:rPr>
        <w:t xml:space="preserve"> Memorandum dt. 1/10/2014 of </w:t>
      </w:r>
      <w:r w:rsidRPr="000A6354">
        <w:rPr>
          <w:sz w:val="26"/>
          <w:szCs w:val="26"/>
        </w:rPr>
        <w:t>B.D.O., Salcete, in regards to witnessing Republic Day Parade 2015 by tribal guests is unanimously noted.</w:t>
      </w:r>
    </w:p>
    <w:p w:rsidR="00C11B68" w:rsidRPr="000A6354" w:rsidRDefault="00C11B68" w:rsidP="00CA63C1">
      <w:pPr>
        <w:jc w:val="both"/>
        <w:rPr>
          <w:sz w:val="26"/>
          <w:szCs w:val="26"/>
        </w:rPr>
      </w:pPr>
    </w:p>
    <w:p w:rsidR="00C11B68" w:rsidRPr="000A6354" w:rsidRDefault="00C11B68" w:rsidP="00112111">
      <w:pPr>
        <w:ind w:left="540" w:hanging="540"/>
        <w:jc w:val="both"/>
        <w:rPr>
          <w:sz w:val="26"/>
          <w:szCs w:val="26"/>
        </w:rPr>
      </w:pPr>
      <w:r w:rsidRPr="000A6354">
        <w:rPr>
          <w:sz w:val="26"/>
          <w:szCs w:val="26"/>
        </w:rPr>
        <w:t>(53) Letter dt.16/8/14 of Executive Editor, Eco Goa, in regards to vision of Panchayat is unanimously noted.</w:t>
      </w:r>
    </w:p>
    <w:p w:rsidR="00C11B68" w:rsidRPr="000A6354" w:rsidRDefault="00C11B68" w:rsidP="00CA63C1">
      <w:pPr>
        <w:jc w:val="both"/>
        <w:rPr>
          <w:sz w:val="26"/>
          <w:szCs w:val="26"/>
        </w:rPr>
      </w:pPr>
    </w:p>
    <w:p w:rsidR="00C11B68" w:rsidRPr="000A6354" w:rsidRDefault="00C11B68" w:rsidP="00112111">
      <w:pPr>
        <w:ind w:left="450" w:hanging="450"/>
        <w:jc w:val="both"/>
        <w:rPr>
          <w:sz w:val="26"/>
          <w:szCs w:val="26"/>
        </w:rPr>
      </w:pPr>
      <w:r w:rsidRPr="000A6354">
        <w:rPr>
          <w:sz w:val="26"/>
          <w:szCs w:val="26"/>
        </w:rPr>
        <w:t xml:space="preserve">(54)W.r.t. bill 26/7/2014, 28/7/2014, 29/7/2014 &amp; 9/9/2014 for Rs.4,500/- each towards </w:t>
      </w:r>
      <w:r w:rsidR="005B65DF" w:rsidRPr="000A6354">
        <w:rPr>
          <w:sz w:val="26"/>
          <w:szCs w:val="26"/>
        </w:rPr>
        <w:t>sterilization &amp; vaccination of stray dogs by Worldwide Veterinary Service India, it is unanimously resolved to pay an amount of Rs.18,000/- towards the said bills.  It is further confirmed that the said</w:t>
      </w:r>
      <w:r w:rsidR="00AE17C3" w:rsidRPr="000A6354">
        <w:rPr>
          <w:sz w:val="26"/>
          <w:szCs w:val="26"/>
        </w:rPr>
        <w:t xml:space="preserve"> work has been done with the involvement of the Panchayat members and this will go a long way in controlling Rabbies   which</w:t>
      </w:r>
      <w:r w:rsidR="001F0A38">
        <w:rPr>
          <w:sz w:val="26"/>
          <w:szCs w:val="26"/>
        </w:rPr>
        <w:t xml:space="preserve"> </w:t>
      </w:r>
      <w:r w:rsidR="003C07B1">
        <w:rPr>
          <w:sz w:val="26"/>
          <w:szCs w:val="26"/>
        </w:rPr>
        <w:t xml:space="preserve">is </w:t>
      </w:r>
      <w:r w:rsidR="001F0A38">
        <w:rPr>
          <w:sz w:val="26"/>
          <w:szCs w:val="26"/>
        </w:rPr>
        <w:t xml:space="preserve">a </w:t>
      </w:r>
      <w:r w:rsidR="003C07B1">
        <w:rPr>
          <w:sz w:val="26"/>
          <w:szCs w:val="26"/>
        </w:rPr>
        <w:t xml:space="preserve">threat </w:t>
      </w:r>
      <w:r w:rsidR="004F200F" w:rsidRPr="000A6354">
        <w:rPr>
          <w:sz w:val="26"/>
          <w:szCs w:val="26"/>
        </w:rPr>
        <w:t>for dogs as well as humans.</w:t>
      </w:r>
    </w:p>
    <w:p w:rsidR="000545A9" w:rsidRPr="000A6354" w:rsidRDefault="000545A9" w:rsidP="00CA63C1">
      <w:pPr>
        <w:jc w:val="both"/>
        <w:rPr>
          <w:sz w:val="26"/>
          <w:szCs w:val="26"/>
        </w:rPr>
      </w:pPr>
    </w:p>
    <w:p w:rsidR="000545A9" w:rsidRPr="000A6354" w:rsidRDefault="000545A9" w:rsidP="00112111">
      <w:pPr>
        <w:ind w:left="540" w:hanging="540"/>
        <w:jc w:val="both"/>
        <w:rPr>
          <w:sz w:val="26"/>
          <w:szCs w:val="26"/>
        </w:rPr>
      </w:pPr>
      <w:r w:rsidRPr="000A6354">
        <w:rPr>
          <w:sz w:val="26"/>
          <w:szCs w:val="26"/>
        </w:rPr>
        <w:t>(55)</w:t>
      </w:r>
      <w:r w:rsidR="005722D2" w:rsidRPr="000A6354">
        <w:rPr>
          <w:sz w:val="26"/>
          <w:szCs w:val="26"/>
        </w:rPr>
        <w:t xml:space="preserve"> W.r t. quotation dt.1/10/2014 of Narcinva Damodar Naik, it is unanimously resolved to approve the said quotation quoting an amount of Rs.4,35,295/- towards purchase of Tata AC Refresh HD, for utilizing the same for Collection of Garbage (dry) door to door within the jurisdiction of Navelim Village.</w:t>
      </w:r>
    </w:p>
    <w:p w:rsidR="005722D2" w:rsidRPr="000A6354" w:rsidRDefault="005722D2" w:rsidP="00CA63C1">
      <w:pPr>
        <w:jc w:val="both"/>
        <w:rPr>
          <w:sz w:val="26"/>
          <w:szCs w:val="26"/>
        </w:rPr>
      </w:pPr>
    </w:p>
    <w:p w:rsidR="005722D2" w:rsidRDefault="005722D2" w:rsidP="00112111">
      <w:pPr>
        <w:ind w:left="630" w:hanging="630"/>
        <w:jc w:val="both"/>
        <w:rPr>
          <w:sz w:val="26"/>
          <w:szCs w:val="26"/>
        </w:rPr>
      </w:pPr>
      <w:r w:rsidRPr="000A6354">
        <w:rPr>
          <w:sz w:val="26"/>
          <w:szCs w:val="26"/>
        </w:rPr>
        <w:t>(56)</w:t>
      </w:r>
      <w:r w:rsidR="009A67A8" w:rsidRPr="000A6354">
        <w:rPr>
          <w:sz w:val="26"/>
          <w:szCs w:val="26"/>
        </w:rPr>
        <w:t xml:space="preserve"> W.r.t. Muster Rolls submitted by Sarpanch &amp; the respective members, it is unanimously resolved to Pay the respective Muster for the respective works undertaken in public interest.</w:t>
      </w:r>
    </w:p>
    <w:p w:rsidR="00112111" w:rsidRPr="000A6354" w:rsidRDefault="00112111" w:rsidP="00112111">
      <w:pPr>
        <w:ind w:left="630" w:hanging="630"/>
        <w:jc w:val="both"/>
        <w:rPr>
          <w:sz w:val="26"/>
          <w:szCs w:val="26"/>
        </w:rPr>
      </w:pPr>
    </w:p>
    <w:tbl>
      <w:tblPr>
        <w:tblStyle w:val="TableGrid"/>
        <w:tblW w:w="0" w:type="auto"/>
        <w:tblLook w:val="04A0"/>
      </w:tblPr>
      <w:tblGrid>
        <w:gridCol w:w="1008"/>
        <w:gridCol w:w="7200"/>
        <w:gridCol w:w="1791"/>
      </w:tblGrid>
      <w:tr w:rsidR="009A67A8" w:rsidRPr="000A6354" w:rsidTr="00112111">
        <w:tc>
          <w:tcPr>
            <w:tcW w:w="1008" w:type="dxa"/>
          </w:tcPr>
          <w:p w:rsidR="009A67A8" w:rsidRPr="000A6354" w:rsidRDefault="009A67A8" w:rsidP="00CA63C1">
            <w:pPr>
              <w:jc w:val="both"/>
              <w:rPr>
                <w:b/>
                <w:sz w:val="26"/>
                <w:szCs w:val="26"/>
              </w:rPr>
            </w:pPr>
            <w:r w:rsidRPr="000A6354">
              <w:rPr>
                <w:b/>
                <w:sz w:val="26"/>
                <w:szCs w:val="26"/>
              </w:rPr>
              <w:t>Sr.No.</w:t>
            </w:r>
          </w:p>
        </w:tc>
        <w:tc>
          <w:tcPr>
            <w:tcW w:w="7200" w:type="dxa"/>
          </w:tcPr>
          <w:p w:rsidR="009A67A8" w:rsidRPr="000A6354" w:rsidRDefault="009A67A8" w:rsidP="00CA63C1">
            <w:pPr>
              <w:jc w:val="both"/>
              <w:rPr>
                <w:b/>
                <w:sz w:val="26"/>
                <w:szCs w:val="26"/>
              </w:rPr>
            </w:pPr>
            <w:r w:rsidRPr="000A6354">
              <w:rPr>
                <w:b/>
                <w:sz w:val="26"/>
                <w:szCs w:val="26"/>
              </w:rPr>
              <w:t>Name of the work</w:t>
            </w:r>
          </w:p>
        </w:tc>
        <w:tc>
          <w:tcPr>
            <w:tcW w:w="1791" w:type="dxa"/>
          </w:tcPr>
          <w:p w:rsidR="009A67A8" w:rsidRPr="000A6354" w:rsidRDefault="009A67A8" w:rsidP="00CA63C1">
            <w:pPr>
              <w:jc w:val="both"/>
              <w:rPr>
                <w:b/>
                <w:sz w:val="26"/>
                <w:szCs w:val="26"/>
              </w:rPr>
            </w:pPr>
            <w:r w:rsidRPr="000A6354">
              <w:rPr>
                <w:b/>
                <w:sz w:val="26"/>
                <w:szCs w:val="26"/>
              </w:rPr>
              <w:t>Amount</w:t>
            </w:r>
          </w:p>
        </w:tc>
      </w:tr>
      <w:tr w:rsidR="009A67A8" w:rsidRPr="000A6354" w:rsidTr="00112111">
        <w:tc>
          <w:tcPr>
            <w:tcW w:w="1008" w:type="dxa"/>
          </w:tcPr>
          <w:p w:rsidR="009A67A8" w:rsidRPr="000A6354" w:rsidRDefault="00A01646" w:rsidP="00CA63C1">
            <w:pPr>
              <w:jc w:val="both"/>
              <w:rPr>
                <w:sz w:val="26"/>
                <w:szCs w:val="26"/>
              </w:rPr>
            </w:pPr>
            <w:r w:rsidRPr="000A6354">
              <w:rPr>
                <w:sz w:val="26"/>
                <w:szCs w:val="26"/>
              </w:rPr>
              <w:t>1.</w:t>
            </w:r>
          </w:p>
        </w:tc>
        <w:tc>
          <w:tcPr>
            <w:tcW w:w="7200" w:type="dxa"/>
          </w:tcPr>
          <w:p w:rsidR="009A67A8" w:rsidRPr="000A6354" w:rsidRDefault="00EA2B22" w:rsidP="00CA63C1">
            <w:pPr>
              <w:jc w:val="both"/>
              <w:rPr>
                <w:sz w:val="26"/>
                <w:szCs w:val="26"/>
              </w:rPr>
            </w:pPr>
            <w:r w:rsidRPr="000A6354">
              <w:rPr>
                <w:sz w:val="26"/>
                <w:szCs w:val="26"/>
              </w:rPr>
              <w:t>Cleaning of Market</w:t>
            </w:r>
          </w:p>
        </w:tc>
        <w:tc>
          <w:tcPr>
            <w:tcW w:w="1791" w:type="dxa"/>
          </w:tcPr>
          <w:p w:rsidR="009A67A8" w:rsidRPr="000A6354" w:rsidRDefault="00EA2B22" w:rsidP="00CA63C1">
            <w:pPr>
              <w:jc w:val="both"/>
              <w:rPr>
                <w:sz w:val="26"/>
                <w:szCs w:val="26"/>
              </w:rPr>
            </w:pPr>
            <w:r w:rsidRPr="000A6354">
              <w:rPr>
                <w:sz w:val="26"/>
                <w:szCs w:val="26"/>
              </w:rPr>
              <w:t>Rs.2,250/-.</w:t>
            </w:r>
          </w:p>
        </w:tc>
      </w:tr>
      <w:tr w:rsidR="009A67A8" w:rsidRPr="000A6354" w:rsidTr="00112111">
        <w:tc>
          <w:tcPr>
            <w:tcW w:w="1008" w:type="dxa"/>
          </w:tcPr>
          <w:p w:rsidR="009A67A8" w:rsidRPr="000A6354" w:rsidRDefault="00A01646" w:rsidP="00CA63C1">
            <w:pPr>
              <w:jc w:val="both"/>
              <w:rPr>
                <w:sz w:val="26"/>
                <w:szCs w:val="26"/>
              </w:rPr>
            </w:pPr>
            <w:r w:rsidRPr="000A6354">
              <w:rPr>
                <w:sz w:val="26"/>
                <w:szCs w:val="26"/>
              </w:rPr>
              <w:t>2.</w:t>
            </w:r>
          </w:p>
        </w:tc>
        <w:tc>
          <w:tcPr>
            <w:tcW w:w="7200" w:type="dxa"/>
          </w:tcPr>
          <w:p w:rsidR="009A67A8" w:rsidRPr="000A6354" w:rsidRDefault="00EA2B22" w:rsidP="00CA63C1">
            <w:pPr>
              <w:jc w:val="both"/>
              <w:rPr>
                <w:sz w:val="26"/>
                <w:szCs w:val="26"/>
              </w:rPr>
            </w:pPr>
            <w:r w:rsidRPr="000A6354">
              <w:rPr>
                <w:sz w:val="26"/>
                <w:szCs w:val="26"/>
              </w:rPr>
              <w:t xml:space="preserve">Sweeping &amp; Cleaning in the jurisdiction of V.P. Navelim  </w:t>
            </w:r>
          </w:p>
        </w:tc>
        <w:tc>
          <w:tcPr>
            <w:tcW w:w="1791" w:type="dxa"/>
          </w:tcPr>
          <w:p w:rsidR="009A67A8" w:rsidRPr="000A6354" w:rsidRDefault="00EA2B22" w:rsidP="00CA63C1">
            <w:pPr>
              <w:jc w:val="both"/>
              <w:rPr>
                <w:sz w:val="26"/>
                <w:szCs w:val="26"/>
              </w:rPr>
            </w:pPr>
            <w:r w:rsidRPr="000A6354">
              <w:rPr>
                <w:sz w:val="26"/>
                <w:szCs w:val="26"/>
              </w:rPr>
              <w:t>Rs.4,350/-.</w:t>
            </w:r>
          </w:p>
        </w:tc>
      </w:tr>
      <w:tr w:rsidR="009A67A8" w:rsidRPr="000A6354" w:rsidTr="00112111">
        <w:tc>
          <w:tcPr>
            <w:tcW w:w="1008" w:type="dxa"/>
          </w:tcPr>
          <w:p w:rsidR="009A67A8" w:rsidRPr="000A6354" w:rsidRDefault="00A01646" w:rsidP="00CA63C1">
            <w:pPr>
              <w:jc w:val="both"/>
              <w:rPr>
                <w:sz w:val="26"/>
                <w:szCs w:val="26"/>
              </w:rPr>
            </w:pPr>
            <w:r w:rsidRPr="000A6354">
              <w:rPr>
                <w:sz w:val="26"/>
                <w:szCs w:val="26"/>
              </w:rPr>
              <w:t>3.</w:t>
            </w:r>
          </w:p>
        </w:tc>
        <w:tc>
          <w:tcPr>
            <w:tcW w:w="7200" w:type="dxa"/>
          </w:tcPr>
          <w:p w:rsidR="009A67A8" w:rsidRPr="000A6354" w:rsidRDefault="00EA2B22" w:rsidP="00CA63C1">
            <w:pPr>
              <w:jc w:val="both"/>
              <w:rPr>
                <w:sz w:val="26"/>
                <w:szCs w:val="26"/>
              </w:rPr>
            </w:pPr>
            <w:r w:rsidRPr="000A6354">
              <w:rPr>
                <w:sz w:val="26"/>
                <w:szCs w:val="26"/>
              </w:rPr>
              <w:t>Disposal of Garbage- for the period from 13</w:t>
            </w:r>
            <w:r w:rsidRPr="000A6354">
              <w:rPr>
                <w:sz w:val="26"/>
                <w:szCs w:val="26"/>
                <w:vertAlign w:val="superscript"/>
              </w:rPr>
              <w:t>th</w:t>
            </w:r>
            <w:r w:rsidRPr="000A6354">
              <w:rPr>
                <w:sz w:val="26"/>
                <w:szCs w:val="26"/>
              </w:rPr>
              <w:t xml:space="preserve"> to 30</w:t>
            </w:r>
            <w:r w:rsidRPr="000A6354">
              <w:rPr>
                <w:sz w:val="26"/>
                <w:szCs w:val="26"/>
                <w:vertAlign w:val="superscript"/>
              </w:rPr>
              <w:t>th</w:t>
            </w:r>
            <w:r w:rsidRPr="000A6354">
              <w:rPr>
                <w:sz w:val="26"/>
                <w:szCs w:val="26"/>
              </w:rPr>
              <w:t xml:space="preserve"> September 2014.</w:t>
            </w:r>
          </w:p>
        </w:tc>
        <w:tc>
          <w:tcPr>
            <w:tcW w:w="1791" w:type="dxa"/>
          </w:tcPr>
          <w:p w:rsidR="009A67A8" w:rsidRPr="000A6354" w:rsidRDefault="00EA2B22" w:rsidP="00CA63C1">
            <w:pPr>
              <w:jc w:val="both"/>
              <w:rPr>
                <w:sz w:val="26"/>
                <w:szCs w:val="26"/>
              </w:rPr>
            </w:pPr>
            <w:r w:rsidRPr="000A6354">
              <w:rPr>
                <w:sz w:val="26"/>
                <w:szCs w:val="26"/>
              </w:rPr>
              <w:t>Rs.2,850/-.</w:t>
            </w:r>
          </w:p>
        </w:tc>
      </w:tr>
      <w:tr w:rsidR="00EA2B22" w:rsidRPr="000A6354" w:rsidTr="00112111">
        <w:tc>
          <w:tcPr>
            <w:tcW w:w="1008" w:type="dxa"/>
          </w:tcPr>
          <w:p w:rsidR="00EA2B22" w:rsidRPr="000A6354" w:rsidRDefault="00EA2B22" w:rsidP="00CA63C1">
            <w:pPr>
              <w:jc w:val="both"/>
              <w:rPr>
                <w:sz w:val="26"/>
                <w:szCs w:val="26"/>
              </w:rPr>
            </w:pPr>
            <w:r w:rsidRPr="000A6354">
              <w:rPr>
                <w:sz w:val="26"/>
                <w:szCs w:val="26"/>
              </w:rPr>
              <w:t>4.</w:t>
            </w:r>
          </w:p>
        </w:tc>
        <w:tc>
          <w:tcPr>
            <w:tcW w:w="7200" w:type="dxa"/>
          </w:tcPr>
          <w:p w:rsidR="00EA2B22" w:rsidRPr="000A6354" w:rsidRDefault="00EA2B22" w:rsidP="009D5B2C">
            <w:pPr>
              <w:jc w:val="both"/>
              <w:rPr>
                <w:sz w:val="26"/>
                <w:szCs w:val="26"/>
              </w:rPr>
            </w:pPr>
            <w:r w:rsidRPr="000A6354">
              <w:rPr>
                <w:sz w:val="26"/>
                <w:szCs w:val="26"/>
              </w:rPr>
              <w:t>Cleaning of Market</w:t>
            </w:r>
          </w:p>
        </w:tc>
        <w:tc>
          <w:tcPr>
            <w:tcW w:w="1791" w:type="dxa"/>
          </w:tcPr>
          <w:p w:rsidR="00EA2B22" w:rsidRPr="000A6354" w:rsidRDefault="00EA2B22" w:rsidP="009D5B2C">
            <w:pPr>
              <w:jc w:val="both"/>
              <w:rPr>
                <w:sz w:val="26"/>
                <w:szCs w:val="26"/>
              </w:rPr>
            </w:pPr>
            <w:r w:rsidRPr="000A6354">
              <w:rPr>
                <w:sz w:val="26"/>
                <w:szCs w:val="26"/>
              </w:rPr>
              <w:t>Rs.2,250/-.</w:t>
            </w:r>
          </w:p>
        </w:tc>
      </w:tr>
      <w:tr w:rsidR="00EA2B22" w:rsidRPr="000A6354" w:rsidTr="00112111">
        <w:tc>
          <w:tcPr>
            <w:tcW w:w="1008" w:type="dxa"/>
          </w:tcPr>
          <w:p w:rsidR="00EA2B22" w:rsidRPr="000A6354" w:rsidRDefault="00EA2B22" w:rsidP="00CA63C1">
            <w:pPr>
              <w:jc w:val="both"/>
              <w:rPr>
                <w:sz w:val="26"/>
                <w:szCs w:val="26"/>
              </w:rPr>
            </w:pPr>
            <w:r w:rsidRPr="000A6354">
              <w:rPr>
                <w:sz w:val="26"/>
                <w:szCs w:val="26"/>
              </w:rPr>
              <w:t>5.</w:t>
            </w:r>
          </w:p>
        </w:tc>
        <w:tc>
          <w:tcPr>
            <w:tcW w:w="7200" w:type="dxa"/>
          </w:tcPr>
          <w:p w:rsidR="00EA2B22" w:rsidRPr="000A6354" w:rsidRDefault="00EA2B22" w:rsidP="009D5B2C">
            <w:pPr>
              <w:jc w:val="both"/>
              <w:rPr>
                <w:sz w:val="26"/>
                <w:szCs w:val="26"/>
              </w:rPr>
            </w:pPr>
            <w:r w:rsidRPr="000A6354">
              <w:rPr>
                <w:sz w:val="26"/>
                <w:szCs w:val="26"/>
              </w:rPr>
              <w:t xml:space="preserve">Sweeping &amp; Cleaning in the jurisdiction of V.P. Navelim  </w:t>
            </w:r>
          </w:p>
        </w:tc>
        <w:tc>
          <w:tcPr>
            <w:tcW w:w="1791" w:type="dxa"/>
          </w:tcPr>
          <w:p w:rsidR="00EA2B22" w:rsidRPr="000A6354" w:rsidRDefault="00EA2B22" w:rsidP="00EA2B22">
            <w:pPr>
              <w:jc w:val="both"/>
              <w:rPr>
                <w:sz w:val="26"/>
                <w:szCs w:val="26"/>
              </w:rPr>
            </w:pPr>
            <w:r w:rsidRPr="000A6354">
              <w:rPr>
                <w:sz w:val="26"/>
                <w:szCs w:val="26"/>
              </w:rPr>
              <w:t>Rs.3750/-.</w:t>
            </w:r>
          </w:p>
        </w:tc>
      </w:tr>
      <w:tr w:rsidR="00EA2B22" w:rsidRPr="000A6354" w:rsidTr="00112111">
        <w:tc>
          <w:tcPr>
            <w:tcW w:w="1008" w:type="dxa"/>
          </w:tcPr>
          <w:p w:rsidR="00EA2B22" w:rsidRPr="000A6354" w:rsidRDefault="00EA2B22" w:rsidP="00CA63C1">
            <w:pPr>
              <w:jc w:val="both"/>
              <w:rPr>
                <w:sz w:val="26"/>
                <w:szCs w:val="26"/>
              </w:rPr>
            </w:pPr>
            <w:r w:rsidRPr="000A6354">
              <w:rPr>
                <w:sz w:val="26"/>
                <w:szCs w:val="26"/>
              </w:rPr>
              <w:t>6.</w:t>
            </w:r>
          </w:p>
        </w:tc>
        <w:tc>
          <w:tcPr>
            <w:tcW w:w="7200" w:type="dxa"/>
          </w:tcPr>
          <w:p w:rsidR="00EA2B22" w:rsidRPr="000A6354" w:rsidRDefault="00EA2B22" w:rsidP="00EA2B22">
            <w:pPr>
              <w:jc w:val="both"/>
              <w:rPr>
                <w:sz w:val="26"/>
                <w:szCs w:val="26"/>
              </w:rPr>
            </w:pPr>
            <w:r w:rsidRPr="000A6354">
              <w:rPr>
                <w:sz w:val="26"/>
                <w:szCs w:val="26"/>
              </w:rPr>
              <w:t>Disposal of Garbage- for the period from 1</w:t>
            </w:r>
            <w:r w:rsidRPr="000A6354">
              <w:rPr>
                <w:sz w:val="26"/>
                <w:szCs w:val="26"/>
                <w:vertAlign w:val="superscript"/>
              </w:rPr>
              <w:t>st</w:t>
            </w:r>
            <w:r w:rsidRPr="000A6354">
              <w:rPr>
                <w:sz w:val="26"/>
                <w:szCs w:val="26"/>
              </w:rPr>
              <w:t xml:space="preserve">  to 9</w:t>
            </w:r>
            <w:r w:rsidRPr="000A6354">
              <w:rPr>
                <w:sz w:val="26"/>
                <w:szCs w:val="26"/>
                <w:vertAlign w:val="superscript"/>
              </w:rPr>
              <w:t>th</w:t>
            </w:r>
            <w:r w:rsidRPr="000A6354">
              <w:rPr>
                <w:sz w:val="26"/>
                <w:szCs w:val="26"/>
              </w:rPr>
              <w:t xml:space="preserve"> October 2014.</w:t>
            </w:r>
          </w:p>
        </w:tc>
        <w:tc>
          <w:tcPr>
            <w:tcW w:w="1791" w:type="dxa"/>
          </w:tcPr>
          <w:p w:rsidR="00EA2B22" w:rsidRPr="000A6354" w:rsidRDefault="00EA2B22" w:rsidP="009D5B2C">
            <w:pPr>
              <w:jc w:val="both"/>
              <w:rPr>
                <w:sz w:val="26"/>
                <w:szCs w:val="26"/>
              </w:rPr>
            </w:pPr>
            <w:r w:rsidRPr="000A6354">
              <w:rPr>
                <w:sz w:val="26"/>
                <w:szCs w:val="26"/>
              </w:rPr>
              <w:t>Rs.2,850/-.</w:t>
            </w:r>
          </w:p>
        </w:tc>
      </w:tr>
      <w:tr w:rsidR="009A67A8" w:rsidRPr="000A6354" w:rsidTr="00112111">
        <w:tc>
          <w:tcPr>
            <w:tcW w:w="1008" w:type="dxa"/>
          </w:tcPr>
          <w:p w:rsidR="009A67A8" w:rsidRPr="000A6354" w:rsidRDefault="001866E1" w:rsidP="00CA63C1">
            <w:pPr>
              <w:jc w:val="both"/>
              <w:rPr>
                <w:sz w:val="26"/>
                <w:szCs w:val="26"/>
              </w:rPr>
            </w:pPr>
            <w:r w:rsidRPr="000A6354">
              <w:rPr>
                <w:sz w:val="26"/>
                <w:szCs w:val="26"/>
              </w:rPr>
              <w:t>7.</w:t>
            </w:r>
          </w:p>
        </w:tc>
        <w:tc>
          <w:tcPr>
            <w:tcW w:w="7200" w:type="dxa"/>
          </w:tcPr>
          <w:p w:rsidR="009A67A8" w:rsidRPr="000A6354" w:rsidRDefault="00EA2B22" w:rsidP="00CA63C1">
            <w:pPr>
              <w:jc w:val="both"/>
              <w:rPr>
                <w:sz w:val="26"/>
                <w:szCs w:val="26"/>
              </w:rPr>
            </w:pPr>
            <w:r w:rsidRPr="000A6354">
              <w:rPr>
                <w:sz w:val="26"/>
                <w:szCs w:val="26"/>
              </w:rPr>
              <w:t>Cleaning of garbage – in respect to Panchayat Saptah for 26/9/2014 to 2/10/2014</w:t>
            </w:r>
          </w:p>
        </w:tc>
        <w:tc>
          <w:tcPr>
            <w:tcW w:w="1791" w:type="dxa"/>
          </w:tcPr>
          <w:p w:rsidR="009A67A8" w:rsidRPr="000A6354" w:rsidRDefault="00EA2B22" w:rsidP="00CA63C1">
            <w:pPr>
              <w:jc w:val="both"/>
              <w:rPr>
                <w:sz w:val="26"/>
                <w:szCs w:val="26"/>
              </w:rPr>
            </w:pPr>
            <w:r w:rsidRPr="000A6354">
              <w:rPr>
                <w:sz w:val="26"/>
                <w:szCs w:val="26"/>
              </w:rPr>
              <w:t>Rs.10,500/-</w:t>
            </w:r>
          </w:p>
        </w:tc>
      </w:tr>
      <w:tr w:rsidR="009A67A8" w:rsidRPr="000A6354" w:rsidTr="00112111">
        <w:tc>
          <w:tcPr>
            <w:tcW w:w="1008" w:type="dxa"/>
          </w:tcPr>
          <w:p w:rsidR="009A67A8" w:rsidRPr="000A6354" w:rsidRDefault="001866E1" w:rsidP="00CA63C1">
            <w:pPr>
              <w:jc w:val="both"/>
              <w:rPr>
                <w:sz w:val="26"/>
                <w:szCs w:val="26"/>
              </w:rPr>
            </w:pPr>
            <w:r w:rsidRPr="000A6354">
              <w:rPr>
                <w:sz w:val="26"/>
                <w:szCs w:val="26"/>
              </w:rPr>
              <w:t>8.</w:t>
            </w:r>
          </w:p>
        </w:tc>
        <w:tc>
          <w:tcPr>
            <w:tcW w:w="7200" w:type="dxa"/>
          </w:tcPr>
          <w:p w:rsidR="009A67A8" w:rsidRPr="000A6354" w:rsidRDefault="00EA2B22" w:rsidP="00CD79CD">
            <w:pPr>
              <w:jc w:val="both"/>
              <w:rPr>
                <w:sz w:val="26"/>
                <w:szCs w:val="26"/>
              </w:rPr>
            </w:pPr>
            <w:r w:rsidRPr="000A6354">
              <w:rPr>
                <w:sz w:val="26"/>
                <w:szCs w:val="26"/>
              </w:rPr>
              <w:t>Cutting  of bushes in Ward No.</w:t>
            </w:r>
            <w:r w:rsidR="00CD79CD" w:rsidRPr="000A6354">
              <w:rPr>
                <w:sz w:val="26"/>
                <w:szCs w:val="26"/>
              </w:rPr>
              <w:t>II</w:t>
            </w:r>
          </w:p>
        </w:tc>
        <w:tc>
          <w:tcPr>
            <w:tcW w:w="1791" w:type="dxa"/>
          </w:tcPr>
          <w:p w:rsidR="009A67A8" w:rsidRPr="000A6354" w:rsidRDefault="003C179F" w:rsidP="00CA63C1">
            <w:pPr>
              <w:jc w:val="both"/>
              <w:rPr>
                <w:sz w:val="26"/>
                <w:szCs w:val="26"/>
              </w:rPr>
            </w:pPr>
            <w:r w:rsidRPr="000A6354">
              <w:rPr>
                <w:sz w:val="26"/>
                <w:szCs w:val="26"/>
              </w:rPr>
              <w:t>Rs.9000/-</w:t>
            </w:r>
          </w:p>
        </w:tc>
      </w:tr>
      <w:tr w:rsidR="002E4B20" w:rsidRPr="000A6354" w:rsidTr="00112111">
        <w:tc>
          <w:tcPr>
            <w:tcW w:w="1008" w:type="dxa"/>
          </w:tcPr>
          <w:p w:rsidR="002E4B20" w:rsidRPr="000A6354" w:rsidRDefault="002E4B20" w:rsidP="00CA63C1">
            <w:pPr>
              <w:jc w:val="both"/>
              <w:rPr>
                <w:sz w:val="26"/>
                <w:szCs w:val="26"/>
              </w:rPr>
            </w:pPr>
            <w:r w:rsidRPr="000A6354">
              <w:rPr>
                <w:sz w:val="26"/>
                <w:szCs w:val="26"/>
              </w:rPr>
              <w:t>9.</w:t>
            </w:r>
          </w:p>
        </w:tc>
        <w:tc>
          <w:tcPr>
            <w:tcW w:w="7200" w:type="dxa"/>
          </w:tcPr>
          <w:p w:rsidR="002E4B20" w:rsidRPr="000A6354" w:rsidRDefault="002E4B20" w:rsidP="00CD79CD">
            <w:pPr>
              <w:jc w:val="both"/>
              <w:rPr>
                <w:sz w:val="26"/>
                <w:szCs w:val="26"/>
              </w:rPr>
            </w:pPr>
            <w:r w:rsidRPr="000A6354">
              <w:rPr>
                <w:sz w:val="26"/>
                <w:szCs w:val="26"/>
              </w:rPr>
              <w:t>Cutting  of bushes in Ward No.V</w:t>
            </w:r>
          </w:p>
        </w:tc>
        <w:tc>
          <w:tcPr>
            <w:tcW w:w="1791" w:type="dxa"/>
          </w:tcPr>
          <w:p w:rsidR="002E4B20" w:rsidRPr="000A6354" w:rsidRDefault="002E4B20" w:rsidP="009D5B2C">
            <w:pPr>
              <w:rPr>
                <w:sz w:val="26"/>
                <w:szCs w:val="26"/>
              </w:rPr>
            </w:pPr>
            <w:r w:rsidRPr="000A6354">
              <w:rPr>
                <w:sz w:val="26"/>
                <w:szCs w:val="26"/>
              </w:rPr>
              <w:t>Rs.9000/-</w:t>
            </w:r>
          </w:p>
        </w:tc>
      </w:tr>
      <w:tr w:rsidR="002E4B20" w:rsidRPr="000A6354" w:rsidTr="00112111">
        <w:tc>
          <w:tcPr>
            <w:tcW w:w="1008" w:type="dxa"/>
          </w:tcPr>
          <w:p w:rsidR="002E4B20" w:rsidRPr="000A6354" w:rsidRDefault="002E4B20" w:rsidP="00CA63C1">
            <w:pPr>
              <w:jc w:val="both"/>
              <w:rPr>
                <w:sz w:val="26"/>
                <w:szCs w:val="26"/>
              </w:rPr>
            </w:pPr>
            <w:r w:rsidRPr="000A6354">
              <w:rPr>
                <w:sz w:val="26"/>
                <w:szCs w:val="26"/>
              </w:rPr>
              <w:t>10.</w:t>
            </w:r>
          </w:p>
        </w:tc>
        <w:tc>
          <w:tcPr>
            <w:tcW w:w="7200" w:type="dxa"/>
          </w:tcPr>
          <w:p w:rsidR="002E4B20" w:rsidRPr="000A6354" w:rsidRDefault="002E4B20" w:rsidP="00CD79CD">
            <w:pPr>
              <w:jc w:val="both"/>
              <w:rPr>
                <w:sz w:val="26"/>
                <w:szCs w:val="26"/>
              </w:rPr>
            </w:pPr>
            <w:r w:rsidRPr="000A6354">
              <w:rPr>
                <w:sz w:val="26"/>
                <w:szCs w:val="26"/>
              </w:rPr>
              <w:t>Cutting  of bushes in Ward No.VI</w:t>
            </w:r>
          </w:p>
        </w:tc>
        <w:tc>
          <w:tcPr>
            <w:tcW w:w="1791" w:type="dxa"/>
          </w:tcPr>
          <w:p w:rsidR="002E4B20" w:rsidRPr="000A6354" w:rsidRDefault="002E4B20" w:rsidP="009D5B2C">
            <w:pPr>
              <w:rPr>
                <w:sz w:val="26"/>
                <w:szCs w:val="26"/>
              </w:rPr>
            </w:pPr>
            <w:r w:rsidRPr="000A6354">
              <w:rPr>
                <w:sz w:val="26"/>
                <w:szCs w:val="26"/>
              </w:rPr>
              <w:t>Rs.9000/-</w:t>
            </w:r>
          </w:p>
        </w:tc>
      </w:tr>
      <w:tr w:rsidR="002E4B20" w:rsidRPr="000A6354" w:rsidTr="00112111">
        <w:trPr>
          <w:trHeight w:val="413"/>
        </w:trPr>
        <w:tc>
          <w:tcPr>
            <w:tcW w:w="1008" w:type="dxa"/>
          </w:tcPr>
          <w:p w:rsidR="002E4B20" w:rsidRPr="000A6354" w:rsidRDefault="002E4B20" w:rsidP="00CA63C1">
            <w:pPr>
              <w:jc w:val="both"/>
              <w:rPr>
                <w:sz w:val="26"/>
                <w:szCs w:val="26"/>
              </w:rPr>
            </w:pPr>
            <w:r w:rsidRPr="000A6354">
              <w:rPr>
                <w:sz w:val="26"/>
                <w:szCs w:val="26"/>
              </w:rPr>
              <w:t>11.</w:t>
            </w:r>
          </w:p>
        </w:tc>
        <w:tc>
          <w:tcPr>
            <w:tcW w:w="7200" w:type="dxa"/>
          </w:tcPr>
          <w:p w:rsidR="002E4B20" w:rsidRPr="000A6354" w:rsidRDefault="002E4B20" w:rsidP="00CD79CD">
            <w:pPr>
              <w:jc w:val="both"/>
              <w:rPr>
                <w:sz w:val="26"/>
                <w:szCs w:val="26"/>
              </w:rPr>
            </w:pPr>
            <w:r w:rsidRPr="000A6354">
              <w:rPr>
                <w:sz w:val="26"/>
                <w:szCs w:val="26"/>
              </w:rPr>
              <w:t>Cutting  of bushes in Ward No.IV</w:t>
            </w:r>
          </w:p>
        </w:tc>
        <w:tc>
          <w:tcPr>
            <w:tcW w:w="1791" w:type="dxa"/>
          </w:tcPr>
          <w:p w:rsidR="002E4B20" w:rsidRPr="000A6354" w:rsidRDefault="002E4B20" w:rsidP="009D5B2C">
            <w:pPr>
              <w:rPr>
                <w:sz w:val="26"/>
                <w:szCs w:val="26"/>
              </w:rPr>
            </w:pPr>
            <w:r w:rsidRPr="000A6354">
              <w:rPr>
                <w:sz w:val="26"/>
                <w:szCs w:val="26"/>
              </w:rPr>
              <w:t>Rs.9000/-</w:t>
            </w:r>
          </w:p>
        </w:tc>
      </w:tr>
      <w:tr w:rsidR="002E4B20" w:rsidRPr="000A6354" w:rsidTr="00112111">
        <w:tc>
          <w:tcPr>
            <w:tcW w:w="1008" w:type="dxa"/>
          </w:tcPr>
          <w:p w:rsidR="002E4B20" w:rsidRPr="000A6354" w:rsidRDefault="002E4B20" w:rsidP="00CA63C1">
            <w:pPr>
              <w:jc w:val="both"/>
              <w:rPr>
                <w:sz w:val="26"/>
                <w:szCs w:val="26"/>
              </w:rPr>
            </w:pPr>
            <w:r w:rsidRPr="000A6354">
              <w:rPr>
                <w:sz w:val="26"/>
                <w:szCs w:val="26"/>
              </w:rPr>
              <w:t>12.</w:t>
            </w:r>
          </w:p>
        </w:tc>
        <w:tc>
          <w:tcPr>
            <w:tcW w:w="7200" w:type="dxa"/>
          </w:tcPr>
          <w:p w:rsidR="002E4B20" w:rsidRPr="000A6354" w:rsidRDefault="002E4B20" w:rsidP="00CD79CD">
            <w:pPr>
              <w:jc w:val="both"/>
              <w:rPr>
                <w:sz w:val="26"/>
                <w:szCs w:val="26"/>
              </w:rPr>
            </w:pPr>
            <w:r w:rsidRPr="000A6354">
              <w:rPr>
                <w:sz w:val="26"/>
                <w:szCs w:val="26"/>
              </w:rPr>
              <w:t>Cutting  of bushes in Ward No.VII</w:t>
            </w:r>
          </w:p>
        </w:tc>
        <w:tc>
          <w:tcPr>
            <w:tcW w:w="1791" w:type="dxa"/>
          </w:tcPr>
          <w:p w:rsidR="002E4B20" w:rsidRPr="000A6354" w:rsidRDefault="002E4B20" w:rsidP="009D5B2C">
            <w:pPr>
              <w:rPr>
                <w:sz w:val="26"/>
                <w:szCs w:val="26"/>
              </w:rPr>
            </w:pPr>
            <w:r w:rsidRPr="000A6354">
              <w:rPr>
                <w:sz w:val="26"/>
                <w:szCs w:val="26"/>
              </w:rPr>
              <w:t>Rs.9000/-</w:t>
            </w:r>
          </w:p>
        </w:tc>
      </w:tr>
      <w:tr w:rsidR="002E4B20" w:rsidRPr="000A6354" w:rsidTr="00112111">
        <w:tc>
          <w:tcPr>
            <w:tcW w:w="1008" w:type="dxa"/>
          </w:tcPr>
          <w:p w:rsidR="002E4B20" w:rsidRPr="000A6354" w:rsidRDefault="002E4B20" w:rsidP="00CA63C1">
            <w:pPr>
              <w:jc w:val="both"/>
              <w:rPr>
                <w:sz w:val="26"/>
                <w:szCs w:val="26"/>
              </w:rPr>
            </w:pPr>
            <w:r w:rsidRPr="000A6354">
              <w:rPr>
                <w:sz w:val="26"/>
                <w:szCs w:val="26"/>
              </w:rPr>
              <w:t>13.</w:t>
            </w:r>
          </w:p>
        </w:tc>
        <w:tc>
          <w:tcPr>
            <w:tcW w:w="7200" w:type="dxa"/>
          </w:tcPr>
          <w:p w:rsidR="002E4B20" w:rsidRPr="000A6354" w:rsidRDefault="002E4B20" w:rsidP="00CA63C1">
            <w:pPr>
              <w:jc w:val="both"/>
              <w:rPr>
                <w:sz w:val="26"/>
                <w:szCs w:val="26"/>
              </w:rPr>
            </w:pPr>
            <w:r w:rsidRPr="000A6354">
              <w:rPr>
                <w:sz w:val="26"/>
                <w:szCs w:val="26"/>
              </w:rPr>
              <w:t>Cutting  of bushes in Ward No.VIII</w:t>
            </w:r>
          </w:p>
        </w:tc>
        <w:tc>
          <w:tcPr>
            <w:tcW w:w="1791" w:type="dxa"/>
          </w:tcPr>
          <w:p w:rsidR="002E4B20" w:rsidRPr="000A6354" w:rsidRDefault="002E4B20" w:rsidP="009D5B2C">
            <w:pPr>
              <w:rPr>
                <w:sz w:val="26"/>
                <w:szCs w:val="26"/>
              </w:rPr>
            </w:pPr>
            <w:r w:rsidRPr="000A6354">
              <w:rPr>
                <w:sz w:val="26"/>
                <w:szCs w:val="26"/>
              </w:rPr>
              <w:t>Rs.9000/-</w:t>
            </w:r>
          </w:p>
        </w:tc>
      </w:tr>
      <w:tr w:rsidR="002E4B20" w:rsidRPr="000A6354" w:rsidTr="00112111">
        <w:tc>
          <w:tcPr>
            <w:tcW w:w="1008" w:type="dxa"/>
          </w:tcPr>
          <w:p w:rsidR="002E4B20" w:rsidRPr="000A6354" w:rsidRDefault="002E4B20" w:rsidP="00CA63C1">
            <w:pPr>
              <w:jc w:val="both"/>
              <w:rPr>
                <w:sz w:val="26"/>
                <w:szCs w:val="26"/>
              </w:rPr>
            </w:pPr>
            <w:r w:rsidRPr="000A6354">
              <w:rPr>
                <w:sz w:val="26"/>
                <w:szCs w:val="26"/>
              </w:rPr>
              <w:t>14.</w:t>
            </w:r>
          </w:p>
        </w:tc>
        <w:tc>
          <w:tcPr>
            <w:tcW w:w="7200" w:type="dxa"/>
          </w:tcPr>
          <w:p w:rsidR="002E4B20" w:rsidRPr="000A6354" w:rsidRDefault="002E4B20" w:rsidP="003C179F">
            <w:pPr>
              <w:jc w:val="both"/>
              <w:rPr>
                <w:sz w:val="26"/>
                <w:szCs w:val="26"/>
              </w:rPr>
            </w:pPr>
            <w:r w:rsidRPr="000A6354">
              <w:rPr>
                <w:sz w:val="26"/>
                <w:szCs w:val="26"/>
              </w:rPr>
              <w:t>Cutting  of bushes in Ward No.IX</w:t>
            </w:r>
          </w:p>
        </w:tc>
        <w:tc>
          <w:tcPr>
            <w:tcW w:w="1791" w:type="dxa"/>
          </w:tcPr>
          <w:p w:rsidR="002E4B20" w:rsidRPr="000A6354" w:rsidRDefault="002E4B20" w:rsidP="009D5B2C">
            <w:pPr>
              <w:rPr>
                <w:sz w:val="26"/>
                <w:szCs w:val="26"/>
              </w:rPr>
            </w:pPr>
            <w:r w:rsidRPr="000A6354">
              <w:rPr>
                <w:sz w:val="26"/>
                <w:szCs w:val="26"/>
              </w:rPr>
              <w:t>Rs.9000/-</w:t>
            </w:r>
          </w:p>
        </w:tc>
      </w:tr>
      <w:tr w:rsidR="002E4B20" w:rsidRPr="000A6354" w:rsidTr="00112111">
        <w:tc>
          <w:tcPr>
            <w:tcW w:w="1008" w:type="dxa"/>
          </w:tcPr>
          <w:p w:rsidR="002E4B20" w:rsidRPr="000A6354" w:rsidRDefault="002E4B20" w:rsidP="00CA63C1">
            <w:pPr>
              <w:jc w:val="both"/>
              <w:rPr>
                <w:sz w:val="26"/>
                <w:szCs w:val="26"/>
              </w:rPr>
            </w:pPr>
            <w:r w:rsidRPr="000A6354">
              <w:rPr>
                <w:sz w:val="26"/>
                <w:szCs w:val="26"/>
              </w:rPr>
              <w:t>15.</w:t>
            </w:r>
          </w:p>
        </w:tc>
        <w:tc>
          <w:tcPr>
            <w:tcW w:w="7200" w:type="dxa"/>
          </w:tcPr>
          <w:p w:rsidR="002E4B20" w:rsidRPr="000A6354" w:rsidRDefault="002E4B20" w:rsidP="003C179F">
            <w:pPr>
              <w:jc w:val="both"/>
              <w:rPr>
                <w:sz w:val="26"/>
                <w:szCs w:val="26"/>
              </w:rPr>
            </w:pPr>
            <w:r w:rsidRPr="000A6354">
              <w:rPr>
                <w:sz w:val="26"/>
                <w:szCs w:val="26"/>
              </w:rPr>
              <w:t>Cutting  of bushes in Ward No.X</w:t>
            </w:r>
          </w:p>
        </w:tc>
        <w:tc>
          <w:tcPr>
            <w:tcW w:w="1791" w:type="dxa"/>
          </w:tcPr>
          <w:p w:rsidR="002E4B20" w:rsidRPr="000A6354" w:rsidRDefault="002E4B20" w:rsidP="009D5B2C">
            <w:pPr>
              <w:rPr>
                <w:sz w:val="26"/>
                <w:szCs w:val="26"/>
              </w:rPr>
            </w:pPr>
            <w:r w:rsidRPr="000A6354">
              <w:rPr>
                <w:sz w:val="26"/>
                <w:szCs w:val="26"/>
              </w:rPr>
              <w:t>Rs.9000/-</w:t>
            </w:r>
          </w:p>
        </w:tc>
      </w:tr>
      <w:tr w:rsidR="002E4B20" w:rsidRPr="000A6354" w:rsidTr="00112111">
        <w:tc>
          <w:tcPr>
            <w:tcW w:w="1008" w:type="dxa"/>
          </w:tcPr>
          <w:p w:rsidR="002E4B20" w:rsidRPr="000A6354" w:rsidRDefault="002E4B20" w:rsidP="00CA63C1">
            <w:pPr>
              <w:jc w:val="both"/>
              <w:rPr>
                <w:sz w:val="26"/>
                <w:szCs w:val="26"/>
              </w:rPr>
            </w:pPr>
            <w:r w:rsidRPr="000A6354">
              <w:rPr>
                <w:sz w:val="26"/>
                <w:szCs w:val="26"/>
              </w:rPr>
              <w:t>16.</w:t>
            </w:r>
          </w:p>
        </w:tc>
        <w:tc>
          <w:tcPr>
            <w:tcW w:w="7200" w:type="dxa"/>
          </w:tcPr>
          <w:p w:rsidR="002E4B20" w:rsidRPr="000A6354" w:rsidRDefault="002E4B20" w:rsidP="003C179F">
            <w:pPr>
              <w:jc w:val="both"/>
              <w:rPr>
                <w:sz w:val="26"/>
                <w:szCs w:val="26"/>
              </w:rPr>
            </w:pPr>
            <w:r w:rsidRPr="000A6354">
              <w:rPr>
                <w:sz w:val="26"/>
                <w:szCs w:val="26"/>
              </w:rPr>
              <w:t>Cutting  of bushes in Ward No.XI</w:t>
            </w:r>
          </w:p>
        </w:tc>
        <w:tc>
          <w:tcPr>
            <w:tcW w:w="1791" w:type="dxa"/>
          </w:tcPr>
          <w:p w:rsidR="002E4B20" w:rsidRPr="000A6354" w:rsidRDefault="002E4B20" w:rsidP="009D5B2C">
            <w:pPr>
              <w:rPr>
                <w:sz w:val="26"/>
                <w:szCs w:val="26"/>
              </w:rPr>
            </w:pPr>
            <w:r w:rsidRPr="000A6354">
              <w:rPr>
                <w:sz w:val="26"/>
                <w:szCs w:val="26"/>
              </w:rPr>
              <w:t>Rs.9000/-</w:t>
            </w:r>
          </w:p>
        </w:tc>
      </w:tr>
    </w:tbl>
    <w:p w:rsidR="009A67A8" w:rsidRPr="000A6354" w:rsidRDefault="009A67A8" w:rsidP="00CA63C1">
      <w:pPr>
        <w:jc w:val="both"/>
        <w:rPr>
          <w:sz w:val="26"/>
          <w:szCs w:val="26"/>
        </w:rPr>
      </w:pPr>
    </w:p>
    <w:p w:rsidR="00BE69BB" w:rsidRPr="000A6354" w:rsidRDefault="00BE69BB" w:rsidP="00CA63C1">
      <w:pPr>
        <w:jc w:val="both"/>
        <w:rPr>
          <w:sz w:val="26"/>
          <w:szCs w:val="26"/>
        </w:rPr>
      </w:pPr>
    </w:p>
    <w:p w:rsidR="00AA77D7" w:rsidRPr="000A6354" w:rsidRDefault="00AA77D7" w:rsidP="00AA77D7">
      <w:pPr>
        <w:pStyle w:val="ListParagraph"/>
        <w:numPr>
          <w:ilvl w:val="0"/>
          <w:numId w:val="1"/>
        </w:numPr>
        <w:jc w:val="both"/>
        <w:outlineLvl w:val="0"/>
        <w:rPr>
          <w:b/>
          <w:i/>
          <w:color w:val="000000"/>
          <w:sz w:val="26"/>
          <w:szCs w:val="26"/>
          <w:u w:val="single"/>
        </w:rPr>
      </w:pPr>
      <w:r w:rsidRPr="000A6354">
        <w:rPr>
          <w:b/>
          <w:i/>
          <w:color w:val="000000"/>
          <w:sz w:val="26"/>
          <w:szCs w:val="26"/>
          <w:u w:val="single"/>
        </w:rPr>
        <w:t>To approve revised Budget estimates for 2014-15.</w:t>
      </w:r>
    </w:p>
    <w:p w:rsidR="00AA77D7" w:rsidRPr="000A6354" w:rsidRDefault="00AA77D7" w:rsidP="00AA77D7">
      <w:pPr>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AA77D7" w:rsidRPr="000A6354" w:rsidTr="009D5B2C">
        <w:tc>
          <w:tcPr>
            <w:tcW w:w="2431" w:type="dxa"/>
          </w:tcPr>
          <w:p w:rsidR="00AA77D7" w:rsidRPr="000A6354" w:rsidRDefault="00AA77D7" w:rsidP="009D5B2C">
            <w:pPr>
              <w:jc w:val="both"/>
              <w:rPr>
                <w:color w:val="000000"/>
                <w:sz w:val="26"/>
                <w:szCs w:val="26"/>
              </w:rPr>
            </w:pPr>
            <w:r w:rsidRPr="000A6354">
              <w:rPr>
                <w:color w:val="000000"/>
                <w:sz w:val="26"/>
                <w:szCs w:val="26"/>
              </w:rPr>
              <w:t>Frank Fernandes</w:t>
            </w:r>
          </w:p>
        </w:tc>
        <w:tc>
          <w:tcPr>
            <w:tcW w:w="1309" w:type="dxa"/>
          </w:tcPr>
          <w:p w:rsidR="00AA77D7" w:rsidRPr="000A6354" w:rsidRDefault="00AA77D7" w:rsidP="009D5B2C">
            <w:pPr>
              <w:jc w:val="both"/>
              <w:rPr>
                <w:color w:val="000000"/>
                <w:sz w:val="26"/>
                <w:szCs w:val="26"/>
              </w:rPr>
            </w:pPr>
            <w:r w:rsidRPr="000A6354">
              <w:rPr>
                <w:color w:val="000000"/>
                <w:sz w:val="26"/>
                <w:szCs w:val="26"/>
              </w:rPr>
              <w:t>Proposer</w:t>
            </w:r>
          </w:p>
        </w:tc>
        <w:tc>
          <w:tcPr>
            <w:tcW w:w="1309" w:type="dxa"/>
          </w:tcPr>
          <w:p w:rsidR="00AA77D7" w:rsidRPr="000A6354" w:rsidRDefault="00AA77D7" w:rsidP="009D5B2C">
            <w:pPr>
              <w:jc w:val="both"/>
              <w:rPr>
                <w:color w:val="000000"/>
                <w:sz w:val="26"/>
                <w:szCs w:val="26"/>
              </w:rPr>
            </w:pPr>
            <w:r w:rsidRPr="000A6354">
              <w:rPr>
                <w:color w:val="000000"/>
                <w:sz w:val="26"/>
                <w:szCs w:val="26"/>
              </w:rPr>
              <w:t>ABSENT</w:t>
            </w:r>
          </w:p>
        </w:tc>
        <w:tc>
          <w:tcPr>
            <w:tcW w:w="1309" w:type="dxa"/>
          </w:tcPr>
          <w:p w:rsidR="00AA77D7" w:rsidRPr="000A6354" w:rsidRDefault="00AA77D7" w:rsidP="009D5B2C">
            <w:pPr>
              <w:jc w:val="both"/>
              <w:rPr>
                <w:color w:val="000000"/>
                <w:sz w:val="26"/>
                <w:szCs w:val="26"/>
              </w:rPr>
            </w:pPr>
            <w:r w:rsidRPr="000A6354">
              <w:rPr>
                <w:color w:val="000000"/>
                <w:sz w:val="26"/>
                <w:szCs w:val="26"/>
              </w:rPr>
              <w:t>FOR</w:t>
            </w:r>
          </w:p>
        </w:tc>
        <w:tc>
          <w:tcPr>
            <w:tcW w:w="1683" w:type="dxa"/>
          </w:tcPr>
          <w:p w:rsidR="00AA77D7" w:rsidRPr="000A6354" w:rsidRDefault="00AA77D7" w:rsidP="009D5B2C">
            <w:pPr>
              <w:jc w:val="both"/>
              <w:rPr>
                <w:color w:val="000000"/>
                <w:sz w:val="26"/>
                <w:szCs w:val="26"/>
              </w:rPr>
            </w:pPr>
            <w:r w:rsidRPr="000A6354">
              <w:rPr>
                <w:color w:val="000000"/>
                <w:sz w:val="26"/>
                <w:szCs w:val="26"/>
              </w:rPr>
              <w:t>AGAINST</w:t>
            </w:r>
          </w:p>
        </w:tc>
      </w:tr>
      <w:tr w:rsidR="00AA77D7" w:rsidRPr="000A6354" w:rsidTr="009D5B2C">
        <w:tc>
          <w:tcPr>
            <w:tcW w:w="2431" w:type="dxa"/>
          </w:tcPr>
          <w:p w:rsidR="00AA77D7" w:rsidRPr="000A6354" w:rsidRDefault="00AA77D7" w:rsidP="009D5B2C">
            <w:pPr>
              <w:jc w:val="both"/>
              <w:rPr>
                <w:color w:val="000000"/>
                <w:sz w:val="26"/>
                <w:szCs w:val="26"/>
              </w:rPr>
            </w:pPr>
            <w:r w:rsidRPr="000A6354">
              <w:rPr>
                <w:color w:val="000000"/>
                <w:sz w:val="26"/>
                <w:szCs w:val="26"/>
              </w:rPr>
              <w:t>(Sarpanch)</w:t>
            </w:r>
          </w:p>
        </w:tc>
        <w:tc>
          <w:tcPr>
            <w:tcW w:w="1309" w:type="dxa"/>
          </w:tcPr>
          <w:p w:rsidR="00AA77D7" w:rsidRPr="000A6354" w:rsidRDefault="00AA77D7" w:rsidP="009D5B2C">
            <w:pPr>
              <w:jc w:val="both"/>
              <w:rPr>
                <w:color w:val="000000"/>
                <w:sz w:val="26"/>
                <w:szCs w:val="26"/>
              </w:rPr>
            </w:pPr>
            <w:r w:rsidRPr="000A6354">
              <w:rPr>
                <w:color w:val="000000"/>
                <w:sz w:val="26"/>
                <w:szCs w:val="26"/>
              </w:rPr>
              <w:t>Seconder</w:t>
            </w:r>
          </w:p>
        </w:tc>
        <w:tc>
          <w:tcPr>
            <w:tcW w:w="1309" w:type="dxa"/>
          </w:tcPr>
          <w:p w:rsidR="00AA77D7" w:rsidRPr="000A6354" w:rsidRDefault="002611FB" w:rsidP="009D5B2C">
            <w:pPr>
              <w:jc w:val="both"/>
              <w:rPr>
                <w:color w:val="000000"/>
                <w:sz w:val="26"/>
                <w:szCs w:val="26"/>
              </w:rPr>
            </w:pPr>
            <w:r>
              <w:rPr>
                <w:color w:val="000000"/>
                <w:sz w:val="26"/>
                <w:szCs w:val="26"/>
              </w:rPr>
              <w:t>1</w:t>
            </w:r>
          </w:p>
        </w:tc>
        <w:tc>
          <w:tcPr>
            <w:tcW w:w="1309" w:type="dxa"/>
          </w:tcPr>
          <w:p w:rsidR="00AA77D7" w:rsidRPr="000A6354" w:rsidRDefault="00AA77D7" w:rsidP="009D5B2C">
            <w:pPr>
              <w:jc w:val="both"/>
              <w:rPr>
                <w:color w:val="000000"/>
                <w:sz w:val="26"/>
                <w:szCs w:val="26"/>
              </w:rPr>
            </w:pPr>
            <w:r w:rsidRPr="000A6354">
              <w:rPr>
                <w:color w:val="000000"/>
                <w:sz w:val="26"/>
                <w:szCs w:val="26"/>
              </w:rPr>
              <w:t>10</w:t>
            </w:r>
          </w:p>
        </w:tc>
        <w:tc>
          <w:tcPr>
            <w:tcW w:w="1683" w:type="dxa"/>
          </w:tcPr>
          <w:p w:rsidR="00AA77D7" w:rsidRPr="000A6354" w:rsidRDefault="00AA77D7" w:rsidP="009D5B2C">
            <w:pPr>
              <w:jc w:val="both"/>
              <w:rPr>
                <w:color w:val="000000"/>
                <w:sz w:val="26"/>
                <w:szCs w:val="26"/>
              </w:rPr>
            </w:pPr>
            <w:r w:rsidRPr="000A6354">
              <w:rPr>
                <w:color w:val="000000"/>
                <w:sz w:val="26"/>
                <w:szCs w:val="26"/>
              </w:rPr>
              <w:t>0</w:t>
            </w:r>
          </w:p>
        </w:tc>
      </w:tr>
    </w:tbl>
    <w:p w:rsidR="00AA77D7" w:rsidRPr="000A6354" w:rsidRDefault="00AA77D7" w:rsidP="00AA77D7">
      <w:pPr>
        <w:jc w:val="both"/>
        <w:outlineLvl w:val="0"/>
        <w:rPr>
          <w:color w:val="000000"/>
          <w:sz w:val="26"/>
          <w:szCs w:val="26"/>
        </w:rPr>
      </w:pPr>
    </w:p>
    <w:p w:rsidR="00AA77D7" w:rsidRPr="000A6354" w:rsidRDefault="009D5B2C" w:rsidP="00AA77D7">
      <w:pPr>
        <w:ind w:left="720"/>
        <w:jc w:val="both"/>
        <w:outlineLvl w:val="0"/>
        <w:rPr>
          <w:sz w:val="26"/>
          <w:szCs w:val="26"/>
        </w:rPr>
      </w:pPr>
      <w:r w:rsidRPr="000A6354">
        <w:rPr>
          <w:sz w:val="26"/>
          <w:szCs w:val="26"/>
        </w:rPr>
        <w:t>The Revised Budget estimates for 2014-15 are placed before the members.  On perusing the same in detail, the members unanimously resolved to approv</w:t>
      </w:r>
      <w:r w:rsidR="00C83AA5">
        <w:rPr>
          <w:sz w:val="26"/>
          <w:szCs w:val="26"/>
        </w:rPr>
        <w:t>e</w:t>
      </w:r>
      <w:r w:rsidRPr="000A6354">
        <w:rPr>
          <w:sz w:val="26"/>
          <w:szCs w:val="26"/>
        </w:rPr>
        <w:t xml:space="preserve"> the said revised Budget estimates projecting a total receipt of Rs.1,33,71,450/- envisaging a total revised expenditure of Rs. 94,</w:t>
      </w:r>
      <w:r w:rsidR="008B3AED" w:rsidRPr="000A6354">
        <w:rPr>
          <w:sz w:val="26"/>
          <w:szCs w:val="26"/>
        </w:rPr>
        <w:t>24,000/- with a probable savings of Rs.39,47,450/-.  The Sarpanch informed that the Budget is revised under head Sanitation &amp; Public Health.  Since the Panchayat has take up the collection of garbage (dry) door to door in jurisdiction of Navelim Village.</w:t>
      </w:r>
    </w:p>
    <w:p w:rsidR="00AA77D7" w:rsidRPr="000A6354" w:rsidRDefault="00AA77D7" w:rsidP="00AA77D7">
      <w:pPr>
        <w:jc w:val="both"/>
        <w:outlineLvl w:val="0"/>
        <w:rPr>
          <w:color w:val="000000"/>
          <w:sz w:val="26"/>
          <w:szCs w:val="26"/>
        </w:rPr>
      </w:pPr>
    </w:p>
    <w:p w:rsidR="00BE69BB" w:rsidRPr="000A6354" w:rsidRDefault="00BE69BB" w:rsidP="00CA63C1">
      <w:pPr>
        <w:jc w:val="both"/>
        <w:rPr>
          <w:sz w:val="26"/>
          <w:szCs w:val="26"/>
        </w:rPr>
      </w:pPr>
    </w:p>
    <w:p w:rsidR="00CA63C1" w:rsidRPr="000A6354" w:rsidRDefault="00CA63C1" w:rsidP="000C02CA">
      <w:pPr>
        <w:jc w:val="both"/>
        <w:rPr>
          <w:sz w:val="26"/>
          <w:szCs w:val="26"/>
        </w:rPr>
      </w:pPr>
    </w:p>
    <w:p w:rsidR="002D51FB" w:rsidRPr="000A6354" w:rsidRDefault="002D51FB" w:rsidP="002D51FB">
      <w:pPr>
        <w:pStyle w:val="ListParagraph"/>
        <w:numPr>
          <w:ilvl w:val="0"/>
          <w:numId w:val="1"/>
        </w:numPr>
        <w:jc w:val="both"/>
        <w:outlineLvl w:val="0"/>
        <w:rPr>
          <w:b/>
          <w:i/>
          <w:color w:val="000000"/>
          <w:sz w:val="26"/>
          <w:szCs w:val="26"/>
          <w:u w:val="single"/>
        </w:rPr>
      </w:pPr>
      <w:r w:rsidRPr="000A6354">
        <w:rPr>
          <w:b/>
          <w:i/>
          <w:color w:val="000000"/>
          <w:sz w:val="26"/>
          <w:szCs w:val="26"/>
          <w:u w:val="single"/>
        </w:rPr>
        <w:t>To consider proposals received from Gram Sabha Member.</w:t>
      </w:r>
    </w:p>
    <w:p w:rsidR="002D51FB" w:rsidRPr="000A6354" w:rsidRDefault="002D51FB" w:rsidP="002D51FB">
      <w:pPr>
        <w:jc w:val="both"/>
        <w:outlineLvl w:val="0"/>
        <w:rPr>
          <w:color w:val="000000"/>
          <w:sz w:val="26"/>
          <w:szCs w:val="26"/>
        </w:rPr>
      </w:pPr>
    </w:p>
    <w:p w:rsidR="002D51FB" w:rsidRPr="000A6354" w:rsidRDefault="002D51FB" w:rsidP="002D51FB">
      <w:pPr>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2D51FB" w:rsidRPr="000A6354" w:rsidTr="002B20EA">
        <w:tc>
          <w:tcPr>
            <w:tcW w:w="2431" w:type="dxa"/>
          </w:tcPr>
          <w:p w:rsidR="002D51FB" w:rsidRPr="000A6354" w:rsidRDefault="002D51FB" w:rsidP="002B20EA">
            <w:pPr>
              <w:jc w:val="both"/>
              <w:rPr>
                <w:color w:val="000000"/>
                <w:sz w:val="26"/>
                <w:szCs w:val="26"/>
              </w:rPr>
            </w:pPr>
            <w:r w:rsidRPr="000A6354">
              <w:rPr>
                <w:color w:val="000000"/>
                <w:sz w:val="26"/>
                <w:szCs w:val="26"/>
              </w:rPr>
              <w:t>Frank Fernandes</w:t>
            </w:r>
          </w:p>
        </w:tc>
        <w:tc>
          <w:tcPr>
            <w:tcW w:w="1309" w:type="dxa"/>
          </w:tcPr>
          <w:p w:rsidR="002D51FB" w:rsidRPr="000A6354" w:rsidRDefault="002D51FB" w:rsidP="002B20EA">
            <w:pPr>
              <w:jc w:val="both"/>
              <w:rPr>
                <w:color w:val="000000"/>
                <w:sz w:val="26"/>
                <w:szCs w:val="26"/>
              </w:rPr>
            </w:pPr>
            <w:r w:rsidRPr="000A6354">
              <w:rPr>
                <w:color w:val="000000"/>
                <w:sz w:val="26"/>
                <w:szCs w:val="26"/>
              </w:rPr>
              <w:t>Proposer</w:t>
            </w:r>
          </w:p>
        </w:tc>
        <w:tc>
          <w:tcPr>
            <w:tcW w:w="1309" w:type="dxa"/>
          </w:tcPr>
          <w:p w:rsidR="002D51FB" w:rsidRPr="000A6354" w:rsidRDefault="002D51FB" w:rsidP="002B20EA">
            <w:pPr>
              <w:jc w:val="both"/>
              <w:rPr>
                <w:color w:val="000000"/>
                <w:sz w:val="26"/>
                <w:szCs w:val="26"/>
              </w:rPr>
            </w:pPr>
            <w:r w:rsidRPr="000A6354">
              <w:rPr>
                <w:color w:val="000000"/>
                <w:sz w:val="26"/>
                <w:szCs w:val="26"/>
              </w:rPr>
              <w:t>ABSENT</w:t>
            </w:r>
          </w:p>
        </w:tc>
        <w:tc>
          <w:tcPr>
            <w:tcW w:w="1309" w:type="dxa"/>
          </w:tcPr>
          <w:p w:rsidR="002D51FB" w:rsidRPr="000A6354" w:rsidRDefault="002D51FB" w:rsidP="002B20EA">
            <w:pPr>
              <w:jc w:val="both"/>
              <w:rPr>
                <w:color w:val="000000"/>
                <w:sz w:val="26"/>
                <w:szCs w:val="26"/>
              </w:rPr>
            </w:pPr>
            <w:r w:rsidRPr="000A6354">
              <w:rPr>
                <w:color w:val="000000"/>
                <w:sz w:val="26"/>
                <w:szCs w:val="26"/>
              </w:rPr>
              <w:t>FOR</w:t>
            </w:r>
          </w:p>
        </w:tc>
        <w:tc>
          <w:tcPr>
            <w:tcW w:w="1683" w:type="dxa"/>
          </w:tcPr>
          <w:p w:rsidR="002D51FB" w:rsidRPr="000A6354" w:rsidRDefault="002D51FB" w:rsidP="002B20EA">
            <w:pPr>
              <w:jc w:val="both"/>
              <w:rPr>
                <w:color w:val="000000"/>
                <w:sz w:val="26"/>
                <w:szCs w:val="26"/>
              </w:rPr>
            </w:pPr>
            <w:r w:rsidRPr="000A6354">
              <w:rPr>
                <w:color w:val="000000"/>
                <w:sz w:val="26"/>
                <w:szCs w:val="26"/>
              </w:rPr>
              <w:t>AGAINST</w:t>
            </w:r>
          </w:p>
        </w:tc>
      </w:tr>
      <w:tr w:rsidR="002D51FB" w:rsidRPr="000A6354" w:rsidTr="002B20EA">
        <w:tc>
          <w:tcPr>
            <w:tcW w:w="2431" w:type="dxa"/>
          </w:tcPr>
          <w:p w:rsidR="002D51FB" w:rsidRPr="000A6354" w:rsidRDefault="002D51FB" w:rsidP="002B20EA">
            <w:pPr>
              <w:jc w:val="both"/>
              <w:rPr>
                <w:color w:val="000000"/>
                <w:sz w:val="26"/>
                <w:szCs w:val="26"/>
              </w:rPr>
            </w:pPr>
            <w:r w:rsidRPr="000A6354">
              <w:rPr>
                <w:color w:val="000000"/>
                <w:sz w:val="26"/>
                <w:szCs w:val="26"/>
              </w:rPr>
              <w:t>(Sarpanch)</w:t>
            </w:r>
          </w:p>
        </w:tc>
        <w:tc>
          <w:tcPr>
            <w:tcW w:w="1309" w:type="dxa"/>
          </w:tcPr>
          <w:p w:rsidR="002D51FB" w:rsidRPr="000A6354" w:rsidRDefault="002D51FB" w:rsidP="002B20EA">
            <w:pPr>
              <w:jc w:val="both"/>
              <w:rPr>
                <w:color w:val="000000"/>
                <w:sz w:val="26"/>
                <w:szCs w:val="26"/>
              </w:rPr>
            </w:pPr>
            <w:r w:rsidRPr="000A6354">
              <w:rPr>
                <w:color w:val="000000"/>
                <w:sz w:val="26"/>
                <w:szCs w:val="26"/>
              </w:rPr>
              <w:t>Seconder</w:t>
            </w:r>
          </w:p>
        </w:tc>
        <w:tc>
          <w:tcPr>
            <w:tcW w:w="1309" w:type="dxa"/>
          </w:tcPr>
          <w:p w:rsidR="002D51FB" w:rsidRPr="000A6354" w:rsidRDefault="002611FB" w:rsidP="002B20EA">
            <w:pPr>
              <w:jc w:val="both"/>
              <w:rPr>
                <w:color w:val="000000"/>
                <w:sz w:val="26"/>
                <w:szCs w:val="26"/>
              </w:rPr>
            </w:pPr>
            <w:r>
              <w:rPr>
                <w:color w:val="000000"/>
                <w:sz w:val="26"/>
                <w:szCs w:val="26"/>
              </w:rPr>
              <w:t>1</w:t>
            </w:r>
          </w:p>
        </w:tc>
        <w:tc>
          <w:tcPr>
            <w:tcW w:w="1309" w:type="dxa"/>
          </w:tcPr>
          <w:p w:rsidR="002D51FB" w:rsidRPr="000A6354" w:rsidRDefault="002D51FB" w:rsidP="002B20EA">
            <w:pPr>
              <w:jc w:val="both"/>
              <w:rPr>
                <w:color w:val="000000"/>
                <w:sz w:val="26"/>
                <w:szCs w:val="26"/>
              </w:rPr>
            </w:pPr>
            <w:r w:rsidRPr="000A6354">
              <w:rPr>
                <w:color w:val="000000"/>
                <w:sz w:val="26"/>
                <w:szCs w:val="26"/>
              </w:rPr>
              <w:t>10</w:t>
            </w:r>
          </w:p>
        </w:tc>
        <w:tc>
          <w:tcPr>
            <w:tcW w:w="1683" w:type="dxa"/>
          </w:tcPr>
          <w:p w:rsidR="002D51FB" w:rsidRPr="000A6354" w:rsidRDefault="002D51FB" w:rsidP="002B20EA">
            <w:pPr>
              <w:jc w:val="both"/>
              <w:rPr>
                <w:color w:val="000000"/>
                <w:sz w:val="26"/>
                <w:szCs w:val="26"/>
              </w:rPr>
            </w:pPr>
            <w:r w:rsidRPr="000A6354">
              <w:rPr>
                <w:color w:val="000000"/>
                <w:sz w:val="26"/>
                <w:szCs w:val="26"/>
              </w:rPr>
              <w:t>0</w:t>
            </w:r>
          </w:p>
        </w:tc>
      </w:tr>
    </w:tbl>
    <w:p w:rsidR="002D51FB" w:rsidRPr="000A6354" w:rsidRDefault="002D51FB" w:rsidP="002D51FB">
      <w:pPr>
        <w:jc w:val="both"/>
        <w:outlineLvl w:val="0"/>
        <w:rPr>
          <w:color w:val="000000"/>
          <w:sz w:val="26"/>
          <w:szCs w:val="26"/>
        </w:rPr>
      </w:pPr>
    </w:p>
    <w:p w:rsidR="002D51FB" w:rsidRPr="000A6354" w:rsidRDefault="002D51FB" w:rsidP="002D51FB">
      <w:pPr>
        <w:ind w:left="720"/>
        <w:jc w:val="both"/>
        <w:outlineLvl w:val="0"/>
        <w:rPr>
          <w:sz w:val="26"/>
          <w:szCs w:val="26"/>
        </w:rPr>
      </w:pPr>
      <w:r w:rsidRPr="000A6354">
        <w:rPr>
          <w:sz w:val="26"/>
          <w:szCs w:val="26"/>
        </w:rPr>
        <w:t>The Following proposal received from Gram Sabha Members are placed before Panchayat members and after going through the same, it is unanimously resolved to consider the same.</w:t>
      </w:r>
    </w:p>
    <w:p w:rsidR="002D51FB" w:rsidRPr="000A6354" w:rsidRDefault="002D51FB" w:rsidP="002D51FB">
      <w:pPr>
        <w:ind w:left="720"/>
        <w:jc w:val="both"/>
        <w:outlineLvl w:val="0"/>
        <w:rPr>
          <w:sz w:val="26"/>
          <w:szCs w:val="26"/>
        </w:rPr>
      </w:pPr>
    </w:p>
    <w:p w:rsidR="002D51FB" w:rsidRPr="000A6354" w:rsidRDefault="002D51FB" w:rsidP="002D51FB">
      <w:pPr>
        <w:pStyle w:val="ListParagraph"/>
        <w:numPr>
          <w:ilvl w:val="0"/>
          <w:numId w:val="20"/>
        </w:numPr>
        <w:jc w:val="both"/>
        <w:outlineLvl w:val="0"/>
        <w:rPr>
          <w:sz w:val="26"/>
          <w:szCs w:val="26"/>
        </w:rPr>
      </w:pPr>
      <w:r w:rsidRPr="000A6354">
        <w:rPr>
          <w:sz w:val="26"/>
          <w:szCs w:val="26"/>
        </w:rPr>
        <w:t>Norman D’Silva dt.7/10</w:t>
      </w:r>
      <w:r w:rsidR="001848B2">
        <w:rPr>
          <w:sz w:val="26"/>
          <w:szCs w:val="26"/>
        </w:rPr>
        <w:t>/2014 in respect to payment of T</w:t>
      </w:r>
      <w:r w:rsidRPr="000A6354">
        <w:rPr>
          <w:sz w:val="26"/>
          <w:szCs w:val="26"/>
        </w:rPr>
        <w:t>axes.</w:t>
      </w:r>
    </w:p>
    <w:p w:rsidR="002D51FB" w:rsidRPr="000A6354" w:rsidRDefault="002D51FB" w:rsidP="002D51FB">
      <w:pPr>
        <w:pStyle w:val="ListParagraph"/>
        <w:numPr>
          <w:ilvl w:val="0"/>
          <w:numId w:val="20"/>
        </w:numPr>
        <w:jc w:val="both"/>
        <w:outlineLvl w:val="0"/>
        <w:rPr>
          <w:sz w:val="26"/>
          <w:szCs w:val="26"/>
        </w:rPr>
      </w:pPr>
      <w:r w:rsidRPr="000A6354">
        <w:rPr>
          <w:sz w:val="26"/>
          <w:szCs w:val="26"/>
        </w:rPr>
        <w:t xml:space="preserve">Norman D’Silva dt.7/10/2014 in respect to </w:t>
      </w:r>
      <w:r w:rsidR="001848B2" w:rsidRPr="000A6354">
        <w:rPr>
          <w:sz w:val="26"/>
          <w:szCs w:val="26"/>
        </w:rPr>
        <w:t>maintenance</w:t>
      </w:r>
      <w:r w:rsidR="001848B2">
        <w:rPr>
          <w:sz w:val="26"/>
          <w:szCs w:val="26"/>
        </w:rPr>
        <w:t xml:space="preserve"> of Law &amp; O</w:t>
      </w:r>
      <w:r w:rsidRPr="000A6354">
        <w:rPr>
          <w:sz w:val="26"/>
          <w:szCs w:val="26"/>
        </w:rPr>
        <w:t>rder.</w:t>
      </w:r>
    </w:p>
    <w:p w:rsidR="002D51FB" w:rsidRPr="000A6354" w:rsidRDefault="002D51FB" w:rsidP="002D51FB">
      <w:pPr>
        <w:jc w:val="both"/>
        <w:outlineLvl w:val="0"/>
        <w:rPr>
          <w:color w:val="000000"/>
          <w:sz w:val="26"/>
          <w:szCs w:val="26"/>
        </w:rPr>
      </w:pPr>
    </w:p>
    <w:p w:rsidR="004A70B5" w:rsidRPr="000A6354" w:rsidRDefault="004A70B5" w:rsidP="000C02CA">
      <w:pPr>
        <w:jc w:val="both"/>
        <w:rPr>
          <w:sz w:val="26"/>
          <w:szCs w:val="26"/>
        </w:rPr>
      </w:pPr>
    </w:p>
    <w:p w:rsidR="00C54FA0" w:rsidRPr="000A6354" w:rsidRDefault="00C54FA0" w:rsidP="00C54FA0">
      <w:pPr>
        <w:pStyle w:val="ListParagraph"/>
        <w:numPr>
          <w:ilvl w:val="0"/>
          <w:numId w:val="1"/>
        </w:numPr>
        <w:jc w:val="both"/>
        <w:outlineLvl w:val="0"/>
        <w:rPr>
          <w:b/>
          <w:i/>
          <w:color w:val="000000"/>
          <w:sz w:val="26"/>
          <w:szCs w:val="26"/>
          <w:u w:val="single"/>
        </w:rPr>
      </w:pPr>
      <w:r w:rsidRPr="000A6354">
        <w:rPr>
          <w:b/>
          <w:i/>
          <w:color w:val="000000"/>
          <w:sz w:val="26"/>
          <w:szCs w:val="26"/>
          <w:u w:val="single"/>
        </w:rPr>
        <w:t>Any other matter with the permission of the chairman.</w:t>
      </w:r>
    </w:p>
    <w:p w:rsidR="00C54FA0" w:rsidRPr="000A6354" w:rsidRDefault="00C54FA0" w:rsidP="00C54FA0">
      <w:pPr>
        <w:pStyle w:val="ListParagraph"/>
        <w:ind w:left="576"/>
        <w:jc w:val="both"/>
        <w:outlineLvl w:val="0"/>
        <w:rPr>
          <w:color w:val="000000"/>
          <w:sz w:val="26"/>
          <w:szCs w:val="26"/>
        </w:rPr>
      </w:pPr>
    </w:p>
    <w:p w:rsidR="00C54FA0" w:rsidRPr="000A6354" w:rsidRDefault="00C54FA0" w:rsidP="00C54FA0">
      <w:pPr>
        <w:pStyle w:val="ListParagraph"/>
        <w:numPr>
          <w:ilvl w:val="0"/>
          <w:numId w:val="17"/>
        </w:numPr>
        <w:jc w:val="both"/>
        <w:outlineLvl w:val="0"/>
        <w:rPr>
          <w:b/>
          <w:color w:val="000000"/>
          <w:sz w:val="26"/>
          <w:szCs w:val="26"/>
          <w:u w:val="single"/>
        </w:rPr>
      </w:pPr>
      <w:r w:rsidRPr="000A6354">
        <w:rPr>
          <w:b/>
          <w:color w:val="000000"/>
          <w:sz w:val="26"/>
          <w:szCs w:val="26"/>
          <w:u w:val="single"/>
        </w:rPr>
        <w:t>Confirmation – Inward / Outward</w:t>
      </w:r>
      <w:r w:rsidR="00833EA8" w:rsidRPr="000A6354">
        <w:rPr>
          <w:b/>
          <w:color w:val="000000"/>
          <w:sz w:val="26"/>
          <w:szCs w:val="26"/>
          <w:u w:val="single"/>
        </w:rPr>
        <w:t xml:space="preserve"> through Infogram.</w:t>
      </w:r>
    </w:p>
    <w:p w:rsidR="00C54FA0" w:rsidRPr="000A6354" w:rsidRDefault="00C54FA0" w:rsidP="00C54FA0">
      <w:pPr>
        <w:ind w:left="576"/>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234FE1" w:rsidRPr="000A6354" w:rsidTr="002B20EA">
        <w:tc>
          <w:tcPr>
            <w:tcW w:w="2431" w:type="dxa"/>
          </w:tcPr>
          <w:p w:rsidR="00234FE1" w:rsidRPr="000A6354" w:rsidRDefault="00234FE1" w:rsidP="002B20EA">
            <w:pPr>
              <w:jc w:val="both"/>
              <w:rPr>
                <w:color w:val="000000"/>
                <w:sz w:val="26"/>
                <w:szCs w:val="26"/>
              </w:rPr>
            </w:pPr>
            <w:r w:rsidRPr="000A6354">
              <w:rPr>
                <w:color w:val="000000"/>
                <w:sz w:val="26"/>
                <w:szCs w:val="26"/>
              </w:rPr>
              <w:t>Frank Fernandes</w:t>
            </w:r>
          </w:p>
        </w:tc>
        <w:tc>
          <w:tcPr>
            <w:tcW w:w="1309" w:type="dxa"/>
          </w:tcPr>
          <w:p w:rsidR="00234FE1" w:rsidRPr="000A6354" w:rsidRDefault="00234FE1" w:rsidP="002B20EA">
            <w:pPr>
              <w:jc w:val="both"/>
              <w:rPr>
                <w:color w:val="000000"/>
                <w:sz w:val="26"/>
                <w:szCs w:val="26"/>
              </w:rPr>
            </w:pPr>
            <w:r w:rsidRPr="000A6354">
              <w:rPr>
                <w:color w:val="000000"/>
                <w:sz w:val="26"/>
                <w:szCs w:val="26"/>
              </w:rPr>
              <w:t>Proposer</w:t>
            </w:r>
          </w:p>
        </w:tc>
        <w:tc>
          <w:tcPr>
            <w:tcW w:w="1309" w:type="dxa"/>
          </w:tcPr>
          <w:p w:rsidR="00234FE1" w:rsidRPr="000A6354" w:rsidRDefault="00234FE1" w:rsidP="002B20EA">
            <w:pPr>
              <w:jc w:val="both"/>
              <w:rPr>
                <w:color w:val="000000"/>
                <w:sz w:val="26"/>
                <w:szCs w:val="26"/>
              </w:rPr>
            </w:pPr>
            <w:r w:rsidRPr="000A6354">
              <w:rPr>
                <w:color w:val="000000"/>
                <w:sz w:val="26"/>
                <w:szCs w:val="26"/>
              </w:rPr>
              <w:t>ABSENT</w:t>
            </w:r>
          </w:p>
        </w:tc>
        <w:tc>
          <w:tcPr>
            <w:tcW w:w="1309" w:type="dxa"/>
          </w:tcPr>
          <w:p w:rsidR="00234FE1" w:rsidRPr="000A6354" w:rsidRDefault="00234FE1" w:rsidP="002B20EA">
            <w:pPr>
              <w:jc w:val="both"/>
              <w:rPr>
                <w:color w:val="000000"/>
                <w:sz w:val="26"/>
                <w:szCs w:val="26"/>
              </w:rPr>
            </w:pPr>
            <w:r w:rsidRPr="000A6354">
              <w:rPr>
                <w:color w:val="000000"/>
                <w:sz w:val="26"/>
                <w:szCs w:val="26"/>
              </w:rPr>
              <w:t>FOR</w:t>
            </w:r>
          </w:p>
        </w:tc>
        <w:tc>
          <w:tcPr>
            <w:tcW w:w="1683" w:type="dxa"/>
          </w:tcPr>
          <w:p w:rsidR="00234FE1" w:rsidRPr="000A6354" w:rsidRDefault="00234FE1" w:rsidP="002B20EA">
            <w:pPr>
              <w:jc w:val="both"/>
              <w:rPr>
                <w:color w:val="000000"/>
                <w:sz w:val="26"/>
                <w:szCs w:val="26"/>
              </w:rPr>
            </w:pPr>
            <w:r w:rsidRPr="000A6354">
              <w:rPr>
                <w:color w:val="000000"/>
                <w:sz w:val="26"/>
                <w:szCs w:val="26"/>
              </w:rPr>
              <w:t>AGAINST</w:t>
            </w:r>
          </w:p>
        </w:tc>
      </w:tr>
      <w:tr w:rsidR="00234FE1" w:rsidRPr="000A6354" w:rsidTr="002B20EA">
        <w:tc>
          <w:tcPr>
            <w:tcW w:w="2431" w:type="dxa"/>
          </w:tcPr>
          <w:p w:rsidR="00234FE1" w:rsidRPr="000A6354" w:rsidRDefault="00234FE1" w:rsidP="002B20EA">
            <w:pPr>
              <w:jc w:val="both"/>
              <w:rPr>
                <w:color w:val="000000"/>
                <w:sz w:val="26"/>
                <w:szCs w:val="26"/>
              </w:rPr>
            </w:pPr>
            <w:r w:rsidRPr="000A6354">
              <w:rPr>
                <w:color w:val="000000"/>
                <w:sz w:val="26"/>
                <w:szCs w:val="26"/>
              </w:rPr>
              <w:t>(Sarpanch)</w:t>
            </w:r>
          </w:p>
        </w:tc>
        <w:tc>
          <w:tcPr>
            <w:tcW w:w="1309" w:type="dxa"/>
          </w:tcPr>
          <w:p w:rsidR="00234FE1" w:rsidRPr="000A6354" w:rsidRDefault="00234FE1" w:rsidP="002B20EA">
            <w:pPr>
              <w:jc w:val="both"/>
              <w:rPr>
                <w:color w:val="000000"/>
                <w:sz w:val="26"/>
                <w:szCs w:val="26"/>
              </w:rPr>
            </w:pPr>
            <w:r w:rsidRPr="000A6354">
              <w:rPr>
                <w:color w:val="000000"/>
                <w:sz w:val="26"/>
                <w:szCs w:val="26"/>
              </w:rPr>
              <w:t>Seconder</w:t>
            </w:r>
          </w:p>
        </w:tc>
        <w:tc>
          <w:tcPr>
            <w:tcW w:w="1309" w:type="dxa"/>
          </w:tcPr>
          <w:p w:rsidR="00234FE1" w:rsidRPr="000A6354" w:rsidRDefault="002611FB" w:rsidP="002B20EA">
            <w:pPr>
              <w:jc w:val="both"/>
              <w:rPr>
                <w:color w:val="000000"/>
                <w:sz w:val="26"/>
                <w:szCs w:val="26"/>
              </w:rPr>
            </w:pPr>
            <w:r>
              <w:rPr>
                <w:color w:val="000000"/>
                <w:sz w:val="26"/>
                <w:szCs w:val="26"/>
              </w:rPr>
              <w:t>1</w:t>
            </w:r>
          </w:p>
        </w:tc>
        <w:tc>
          <w:tcPr>
            <w:tcW w:w="1309" w:type="dxa"/>
          </w:tcPr>
          <w:p w:rsidR="00234FE1" w:rsidRPr="000A6354" w:rsidRDefault="00234FE1" w:rsidP="002B20EA">
            <w:pPr>
              <w:jc w:val="both"/>
              <w:rPr>
                <w:color w:val="000000"/>
                <w:sz w:val="26"/>
                <w:szCs w:val="26"/>
              </w:rPr>
            </w:pPr>
            <w:r w:rsidRPr="000A6354">
              <w:rPr>
                <w:color w:val="000000"/>
                <w:sz w:val="26"/>
                <w:szCs w:val="26"/>
              </w:rPr>
              <w:t>10</w:t>
            </w:r>
          </w:p>
        </w:tc>
        <w:tc>
          <w:tcPr>
            <w:tcW w:w="1683" w:type="dxa"/>
          </w:tcPr>
          <w:p w:rsidR="00234FE1" w:rsidRPr="000A6354" w:rsidRDefault="00234FE1" w:rsidP="002B20EA">
            <w:pPr>
              <w:jc w:val="both"/>
              <w:rPr>
                <w:color w:val="000000"/>
                <w:sz w:val="26"/>
                <w:szCs w:val="26"/>
              </w:rPr>
            </w:pPr>
            <w:r w:rsidRPr="000A6354">
              <w:rPr>
                <w:color w:val="000000"/>
                <w:sz w:val="26"/>
                <w:szCs w:val="26"/>
              </w:rPr>
              <w:t>0</w:t>
            </w:r>
          </w:p>
        </w:tc>
      </w:tr>
    </w:tbl>
    <w:p w:rsidR="00C54FA0" w:rsidRPr="000A6354" w:rsidRDefault="00C54FA0" w:rsidP="00C54FA0">
      <w:pPr>
        <w:ind w:left="576"/>
        <w:jc w:val="both"/>
        <w:outlineLvl w:val="0"/>
        <w:rPr>
          <w:color w:val="000000"/>
          <w:sz w:val="26"/>
          <w:szCs w:val="26"/>
        </w:rPr>
      </w:pPr>
    </w:p>
    <w:p w:rsidR="00C54FA0" w:rsidRPr="000A6354" w:rsidRDefault="00C54FA0" w:rsidP="00C54FA0">
      <w:pPr>
        <w:ind w:left="576"/>
        <w:jc w:val="both"/>
        <w:outlineLvl w:val="0"/>
        <w:rPr>
          <w:color w:val="000000"/>
          <w:sz w:val="26"/>
          <w:szCs w:val="26"/>
        </w:rPr>
      </w:pPr>
      <w:r w:rsidRPr="000A6354">
        <w:rPr>
          <w:color w:val="000000"/>
          <w:sz w:val="26"/>
          <w:szCs w:val="26"/>
        </w:rPr>
        <w:t xml:space="preserve">Unanimously </w:t>
      </w:r>
      <w:r w:rsidR="00234FE1" w:rsidRPr="000A6354">
        <w:rPr>
          <w:color w:val="000000"/>
          <w:sz w:val="26"/>
          <w:szCs w:val="26"/>
        </w:rPr>
        <w:t xml:space="preserve">confirmed that the Panchayat has taken up Inward / Outward through Infogram and hence </w:t>
      </w:r>
      <w:r w:rsidR="00234FE1" w:rsidRPr="000A6354">
        <w:rPr>
          <w:sz w:val="26"/>
          <w:szCs w:val="26"/>
        </w:rPr>
        <w:t>it is unanimously resolved to do away with the writing of the Inward &amp; Outward register w.e.f. 20/10/2014.</w:t>
      </w:r>
    </w:p>
    <w:p w:rsidR="00C54FA0" w:rsidRPr="000A6354" w:rsidRDefault="00C54FA0" w:rsidP="00C54FA0">
      <w:pPr>
        <w:ind w:left="576"/>
        <w:jc w:val="both"/>
        <w:outlineLvl w:val="0"/>
        <w:rPr>
          <w:color w:val="000000"/>
          <w:sz w:val="26"/>
          <w:szCs w:val="26"/>
        </w:rPr>
      </w:pPr>
    </w:p>
    <w:p w:rsidR="004A70B5" w:rsidRPr="000A6354" w:rsidRDefault="004A70B5" w:rsidP="000C02CA">
      <w:pPr>
        <w:jc w:val="both"/>
        <w:rPr>
          <w:sz w:val="26"/>
          <w:szCs w:val="26"/>
        </w:rPr>
      </w:pPr>
    </w:p>
    <w:p w:rsidR="00096010" w:rsidRPr="000A6354" w:rsidRDefault="00096010" w:rsidP="00096010">
      <w:pPr>
        <w:pStyle w:val="ListParagraph"/>
        <w:numPr>
          <w:ilvl w:val="0"/>
          <w:numId w:val="17"/>
        </w:numPr>
        <w:jc w:val="both"/>
        <w:outlineLvl w:val="0"/>
        <w:rPr>
          <w:b/>
          <w:color w:val="000000"/>
          <w:sz w:val="26"/>
          <w:szCs w:val="26"/>
          <w:u w:val="single"/>
        </w:rPr>
      </w:pPr>
      <w:r w:rsidRPr="000A6354">
        <w:rPr>
          <w:b/>
          <w:color w:val="000000"/>
          <w:sz w:val="26"/>
          <w:szCs w:val="26"/>
          <w:u w:val="single"/>
        </w:rPr>
        <w:t>Inauguration/Launching of Village Panchayat Navelim-Website.</w:t>
      </w:r>
    </w:p>
    <w:p w:rsidR="00096010" w:rsidRPr="000A6354" w:rsidRDefault="00096010" w:rsidP="00096010">
      <w:pPr>
        <w:ind w:left="576"/>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096010" w:rsidRPr="000A6354" w:rsidTr="002B20EA">
        <w:tc>
          <w:tcPr>
            <w:tcW w:w="2431" w:type="dxa"/>
          </w:tcPr>
          <w:p w:rsidR="00096010" w:rsidRPr="000A6354" w:rsidRDefault="00096010" w:rsidP="002B20EA">
            <w:pPr>
              <w:jc w:val="both"/>
              <w:rPr>
                <w:color w:val="000000"/>
                <w:sz w:val="26"/>
                <w:szCs w:val="26"/>
              </w:rPr>
            </w:pPr>
            <w:r w:rsidRPr="000A6354">
              <w:rPr>
                <w:color w:val="000000"/>
                <w:sz w:val="26"/>
                <w:szCs w:val="26"/>
              </w:rPr>
              <w:t>Frank Fernandes</w:t>
            </w:r>
          </w:p>
        </w:tc>
        <w:tc>
          <w:tcPr>
            <w:tcW w:w="1309" w:type="dxa"/>
          </w:tcPr>
          <w:p w:rsidR="00096010" w:rsidRPr="000A6354" w:rsidRDefault="00096010" w:rsidP="002B20EA">
            <w:pPr>
              <w:jc w:val="both"/>
              <w:rPr>
                <w:color w:val="000000"/>
                <w:sz w:val="26"/>
                <w:szCs w:val="26"/>
              </w:rPr>
            </w:pPr>
            <w:r w:rsidRPr="000A6354">
              <w:rPr>
                <w:color w:val="000000"/>
                <w:sz w:val="26"/>
                <w:szCs w:val="26"/>
              </w:rPr>
              <w:t>Proposer</w:t>
            </w:r>
          </w:p>
        </w:tc>
        <w:tc>
          <w:tcPr>
            <w:tcW w:w="1309" w:type="dxa"/>
          </w:tcPr>
          <w:p w:rsidR="00096010" w:rsidRPr="000A6354" w:rsidRDefault="00096010" w:rsidP="002B20EA">
            <w:pPr>
              <w:jc w:val="both"/>
              <w:rPr>
                <w:color w:val="000000"/>
                <w:sz w:val="26"/>
                <w:szCs w:val="26"/>
              </w:rPr>
            </w:pPr>
            <w:r w:rsidRPr="000A6354">
              <w:rPr>
                <w:color w:val="000000"/>
                <w:sz w:val="26"/>
                <w:szCs w:val="26"/>
              </w:rPr>
              <w:t>ABSENT</w:t>
            </w:r>
          </w:p>
        </w:tc>
        <w:tc>
          <w:tcPr>
            <w:tcW w:w="1309" w:type="dxa"/>
          </w:tcPr>
          <w:p w:rsidR="00096010" w:rsidRPr="000A6354" w:rsidRDefault="00096010" w:rsidP="002B20EA">
            <w:pPr>
              <w:jc w:val="both"/>
              <w:rPr>
                <w:color w:val="000000"/>
                <w:sz w:val="26"/>
                <w:szCs w:val="26"/>
              </w:rPr>
            </w:pPr>
            <w:r w:rsidRPr="000A6354">
              <w:rPr>
                <w:color w:val="000000"/>
                <w:sz w:val="26"/>
                <w:szCs w:val="26"/>
              </w:rPr>
              <w:t>FOR</w:t>
            </w:r>
          </w:p>
        </w:tc>
        <w:tc>
          <w:tcPr>
            <w:tcW w:w="1683" w:type="dxa"/>
          </w:tcPr>
          <w:p w:rsidR="00096010" w:rsidRPr="000A6354" w:rsidRDefault="00096010" w:rsidP="002B20EA">
            <w:pPr>
              <w:jc w:val="both"/>
              <w:rPr>
                <w:color w:val="000000"/>
                <w:sz w:val="26"/>
                <w:szCs w:val="26"/>
              </w:rPr>
            </w:pPr>
            <w:r w:rsidRPr="000A6354">
              <w:rPr>
                <w:color w:val="000000"/>
                <w:sz w:val="26"/>
                <w:szCs w:val="26"/>
              </w:rPr>
              <w:t>AGAINST</w:t>
            </w:r>
          </w:p>
        </w:tc>
      </w:tr>
      <w:tr w:rsidR="00096010" w:rsidRPr="000A6354" w:rsidTr="002B20EA">
        <w:tc>
          <w:tcPr>
            <w:tcW w:w="2431" w:type="dxa"/>
          </w:tcPr>
          <w:p w:rsidR="00096010" w:rsidRPr="000A6354" w:rsidRDefault="00096010" w:rsidP="002B20EA">
            <w:pPr>
              <w:jc w:val="both"/>
              <w:rPr>
                <w:color w:val="000000"/>
                <w:sz w:val="26"/>
                <w:szCs w:val="26"/>
              </w:rPr>
            </w:pPr>
            <w:r w:rsidRPr="000A6354">
              <w:rPr>
                <w:color w:val="000000"/>
                <w:sz w:val="26"/>
                <w:szCs w:val="26"/>
              </w:rPr>
              <w:t>(Sarpanch)</w:t>
            </w:r>
          </w:p>
        </w:tc>
        <w:tc>
          <w:tcPr>
            <w:tcW w:w="1309" w:type="dxa"/>
          </w:tcPr>
          <w:p w:rsidR="00096010" w:rsidRPr="000A6354" w:rsidRDefault="00096010" w:rsidP="002B20EA">
            <w:pPr>
              <w:jc w:val="both"/>
              <w:rPr>
                <w:color w:val="000000"/>
                <w:sz w:val="26"/>
                <w:szCs w:val="26"/>
              </w:rPr>
            </w:pPr>
            <w:r w:rsidRPr="000A6354">
              <w:rPr>
                <w:color w:val="000000"/>
                <w:sz w:val="26"/>
                <w:szCs w:val="26"/>
              </w:rPr>
              <w:t>Seconder</w:t>
            </w:r>
          </w:p>
        </w:tc>
        <w:tc>
          <w:tcPr>
            <w:tcW w:w="1309" w:type="dxa"/>
          </w:tcPr>
          <w:p w:rsidR="00096010" w:rsidRPr="000A6354" w:rsidRDefault="002611FB" w:rsidP="002B20EA">
            <w:pPr>
              <w:jc w:val="both"/>
              <w:rPr>
                <w:color w:val="000000"/>
                <w:sz w:val="26"/>
                <w:szCs w:val="26"/>
              </w:rPr>
            </w:pPr>
            <w:r>
              <w:rPr>
                <w:color w:val="000000"/>
                <w:sz w:val="26"/>
                <w:szCs w:val="26"/>
              </w:rPr>
              <w:t>1</w:t>
            </w:r>
          </w:p>
        </w:tc>
        <w:tc>
          <w:tcPr>
            <w:tcW w:w="1309" w:type="dxa"/>
          </w:tcPr>
          <w:p w:rsidR="00096010" w:rsidRPr="000A6354" w:rsidRDefault="00096010" w:rsidP="002B20EA">
            <w:pPr>
              <w:jc w:val="both"/>
              <w:rPr>
                <w:color w:val="000000"/>
                <w:sz w:val="26"/>
                <w:szCs w:val="26"/>
              </w:rPr>
            </w:pPr>
            <w:r w:rsidRPr="000A6354">
              <w:rPr>
                <w:color w:val="000000"/>
                <w:sz w:val="26"/>
                <w:szCs w:val="26"/>
              </w:rPr>
              <w:t>10</w:t>
            </w:r>
          </w:p>
        </w:tc>
        <w:tc>
          <w:tcPr>
            <w:tcW w:w="1683" w:type="dxa"/>
          </w:tcPr>
          <w:p w:rsidR="00096010" w:rsidRPr="000A6354" w:rsidRDefault="00096010" w:rsidP="002B20EA">
            <w:pPr>
              <w:jc w:val="both"/>
              <w:rPr>
                <w:color w:val="000000"/>
                <w:sz w:val="26"/>
                <w:szCs w:val="26"/>
              </w:rPr>
            </w:pPr>
            <w:r w:rsidRPr="000A6354">
              <w:rPr>
                <w:color w:val="000000"/>
                <w:sz w:val="26"/>
                <w:szCs w:val="26"/>
              </w:rPr>
              <w:t>0</w:t>
            </w:r>
          </w:p>
        </w:tc>
      </w:tr>
    </w:tbl>
    <w:p w:rsidR="00096010" w:rsidRPr="000A6354" w:rsidRDefault="00096010" w:rsidP="00096010">
      <w:pPr>
        <w:ind w:left="576"/>
        <w:jc w:val="both"/>
        <w:outlineLvl w:val="0"/>
        <w:rPr>
          <w:color w:val="000000"/>
          <w:sz w:val="26"/>
          <w:szCs w:val="26"/>
        </w:rPr>
      </w:pPr>
    </w:p>
    <w:p w:rsidR="00096010" w:rsidRPr="000A6354" w:rsidRDefault="00096010" w:rsidP="00096010">
      <w:pPr>
        <w:ind w:left="576"/>
        <w:jc w:val="both"/>
        <w:outlineLvl w:val="0"/>
        <w:rPr>
          <w:color w:val="000000"/>
          <w:sz w:val="26"/>
          <w:szCs w:val="26"/>
        </w:rPr>
      </w:pPr>
      <w:r w:rsidRPr="000A6354">
        <w:rPr>
          <w:color w:val="000000"/>
          <w:sz w:val="26"/>
          <w:szCs w:val="26"/>
        </w:rPr>
        <w:t>Unanimously resolved to Inaugurate / Launch the Village Panchayat Navelim Website through the hands of the Hon’ble Minister for Labour, Fisheries &amp; RDA Shri. Avertano Furtado on 10/11/2014 tenta</w:t>
      </w:r>
      <w:r w:rsidR="001848B2">
        <w:rPr>
          <w:color w:val="000000"/>
          <w:sz w:val="26"/>
          <w:szCs w:val="26"/>
        </w:rPr>
        <w:t>tive</w:t>
      </w:r>
      <w:r w:rsidRPr="000A6354">
        <w:rPr>
          <w:color w:val="000000"/>
          <w:sz w:val="26"/>
          <w:szCs w:val="26"/>
        </w:rPr>
        <w:t>ly.  Earlier the member</w:t>
      </w:r>
      <w:r w:rsidR="002611FB">
        <w:rPr>
          <w:color w:val="000000"/>
          <w:sz w:val="26"/>
          <w:szCs w:val="26"/>
        </w:rPr>
        <w:t>s</w:t>
      </w:r>
      <w:r w:rsidRPr="000A6354">
        <w:rPr>
          <w:color w:val="000000"/>
          <w:sz w:val="26"/>
          <w:szCs w:val="26"/>
        </w:rPr>
        <w:t xml:space="preserve"> viewed the presentation of the said website and requested the Sarpanch to launch it in early date.  The Sarpanch requested the members to make their due contribution in form of literature, History, Suggestions, etc., towards the success of the said website.</w:t>
      </w:r>
    </w:p>
    <w:p w:rsidR="007C7D58" w:rsidRPr="000A6354" w:rsidRDefault="007C7D58" w:rsidP="001E092A">
      <w:pPr>
        <w:jc w:val="both"/>
        <w:rPr>
          <w:sz w:val="26"/>
          <w:szCs w:val="26"/>
        </w:rPr>
      </w:pPr>
    </w:p>
    <w:p w:rsidR="009913C4" w:rsidRPr="000A6354" w:rsidRDefault="009913C4" w:rsidP="00DC4E96">
      <w:pPr>
        <w:ind w:left="630" w:hanging="630"/>
        <w:jc w:val="both"/>
        <w:outlineLvl w:val="0"/>
        <w:rPr>
          <w:color w:val="000000"/>
          <w:sz w:val="26"/>
          <w:szCs w:val="26"/>
        </w:rPr>
      </w:pPr>
    </w:p>
    <w:p w:rsidR="00AB3603" w:rsidRPr="000A6354" w:rsidRDefault="00B93591" w:rsidP="00AB3603">
      <w:pPr>
        <w:pStyle w:val="ListParagraph"/>
        <w:numPr>
          <w:ilvl w:val="0"/>
          <w:numId w:val="17"/>
        </w:numPr>
        <w:jc w:val="both"/>
        <w:outlineLvl w:val="0"/>
        <w:rPr>
          <w:b/>
          <w:color w:val="000000"/>
          <w:sz w:val="26"/>
          <w:szCs w:val="26"/>
          <w:u w:val="single"/>
        </w:rPr>
      </w:pPr>
      <w:r w:rsidRPr="000A6354">
        <w:rPr>
          <w:b/>
          <w:color w:val="000000"/>
          <w:sz w:val="26"/>
          <w:szCs w:val="26"/>
          <w:u w:val="single"/>
        </w:rPr>
        <w:t>Purchase of  4 Ladders</w:t>
      </w:r>
      <w:r w:rsidR="00AB3603" w:rsidRPr="000A6354">
        <w:rPr>
          <w:b/>
          <w:color w:val="000000"/>
          <w:sz w:val="26"/>
          <w:szCs w:val="26"/>
          <w:u w:val="single"/>
        </w:rPr>
        <w:t>.</w:t>
      </w:r>
    </w:p>
    <w:p w:rsidR="00AB3603" w:rsidRPr="000A6354" w:rsidRDefault="00AB3603" w:rsidP="00AB3603">
      <w:pPr>
        <w:ind w:left="576"/>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AB3603" w:rsidRPr="000A6354" w:rsidTr="002B20EA">
        <w:tc>
          <w:tcPr>
            <w:tcW w:w="2431" w:type="dxa"/>
          </w:tcPr>
          <w:p w:rsidR="00AB3603" w:rsidRPr="000A6354" w:rsidRDefault="00AB3603" w:rsidP="002B20EA">
            <w:pPr>
              <w:jc w:val="both"/>
              <w:rPr>
                <w:color w:val="000000"/>
                <w:sz w:val="26"/>
                <w:szCs w:val="26"/>
              </w:rPr>
            </w:pPr>
            <w:r w:rsidRPr="000A6354">
              <w:rPr>
                <w:color w:val="000000"/>
                <w:sz w:val="26"/>
                <w:szCs w:val="26"/>
              </w:rPr>
              <w:t>Frank Fernandes</w:t>
            </w:r>
          </w:p>
        </w:tc>
        <w:tc>
          <w:tcPr>
            <w:tcW w:w="1309" w:type="dxa"/>
          </w:tcPr>
          <w:p w:rsidR="00AB3603" w:rsidRPr="000A6354" w:rsidRDefault="00AB3603" w:rsidP="002B20EA">
            <w:pPr>
              <w:jc w:val="both"/>
              <w:rPr>
                <w:color w:val="000000"/>
                <w:sz w:val="26"/>
                <w:szCs w:val="26"/>
              </w:rPr>
            </w:pPr>
            <w:r w:rsidRPr="000A6354">
              <w:rPr>
                <w:color w:val="000000"/>
                <w:sz w:val="26"/>
                <w:szCs w:val="26"/>
              </w:rPr>
              <w:t>Proposer</w:t>
            </w:r>
          </w:p>
        </w:tc>
        <w:tc>
          <w:tcPr>
            <w:tcW w:w="1309" w:type="dxa"/>
          </w:tcPr>
          <w:p w:rsidR="00AB3603" w:rsidRPr="000A6354" w:rsidRDefault="00AB3603" w:rsidP="002B20EA">
            <w:pPr>
              <w:jc w:val="both"/>
              <w:rPr>
                <w:color w:val="000000"/>
                <w:sz w:val="26"/>
                <w:szCs w:val="26"/>
              </w:rPr>
            </w:pPr>
            <w:r w:rsidRPr="000A6354">
              <w:rPr>
                <w:color w:val="000000"/>
                <w:sz w:val="26"/>
                <w:szCs w:val="26"/>
              </w:rPr>
              <w:t>ABSENT</w:t>
            </w:r>
          </w:p>
        </w:tc>
        <w:tc>
          <w:tcPr>
            <w:tcW w:w="1309" w:type="dxa"/>
          </w:tcPr>
          <w:p w:rsidR="00AB3603" w:rsidRPr="000A6354" w:rsidRDefault="00AB3603" w:rsidP="002B20EA">
            <w:pPr>
              <w:jc w:val="both"/>
              <w:rPr>
                <w:color w:val="000000"/>
                <w:sz w:val="26"/>
                <w:szCs w:val="26"/>
              </w:rPr>
            </w:pPr>
            <w:r w:rsidRPr="000A6354">
              <w:rPr>
                <w:color w:val="000000"/>
                <w:sz w:val="26"/>
                <w:szCs w:val="26"/>
              </w:rPr>
              <w:t>FOR</w:t>
            </w:r>
          </w:p>
        </w:tc>
        <w:tc>
          <w:tcPr>
            <w:tcW w:w="1683" w:type="dxa"/>
          </w:tcPr>
          <w:p w:rsidR="00AB3603" w:rsidRPr="000A6354" w:rsidRDefault="00AB3603" w:rsidP="002B20EA">
            <w:pPr>
              <w:jc w:val="both"/>
              <w:rPr>
                <w:color w:val="000000"/>
                <w:sz w:val="26"/>
                <w:szCs w:val="26"/>
              </w:rPr>
            </w:pPr>
            <w:r w:rsidRPr="000A6354">
              <w:rPr>
                <w:color w:val="000000"/>
                <w:sz w:val="26"/>
                <w:szCs w:val="26"/>
              </w:rPr>
              <w:t>AGAINST</w:t>
            </w:r>
          </w:p>
        </w:tc>
      </w:tr>
      <w:tr w:rsidR="00AB3603" w:rsidRPr="000A6354" w:rsidTr="002B20EA">
        <w:tc>
          <w:tcPr>
            <w:tcW w:w="2431" w:type="dxa"/>
          </w:tcPr>
          <w:p w:rsidR="00AB3603" w:rsidRPr="000A6354" w:rsidRDefault="00AB3603" w:rsidP="002B20EA">
            <w:pPr>
              <w:jc w:val="both"/>
              <w:rPr>
                <w:color w:val="000000"/>
                <w:sz w:val="26"/>
                <w:szCs w:val="26"/>
              </w:rPr>
            </w:pPr>
            <w:r w:rsidRPr="000A6354">
              <w:rPr>
                <w:color w:val="000000"/>
                <w:sz w:val="26"/>
                <w:szCs w:val="26"/>
              </w:rPr>
              <w:t>(Sarpanch)</w:t>
            </w:r>
          </w:p>
        </w:tc>
        <w:tc>
          <w:tcPr>
            <w:tcW w:w="1309" w:type="dxa"/>
          </w:tcPr>
          <w:p w:rsidR="00AB3603" w:rsidRPr="000A6354" w:rsidRDefault="00AB3603" w:rsidP="002B20EA">
            <w:pPr>
              <w:jc w:val="both"/>
              <w:rPr>
                <w:color w:val="000000"/>
                <w:sz w:val="26"/>
                <w:szCs w:val="26"/>
              </w:rPr>
            </w:pPr>
            <w:r w:rsidRPr="000A6354">
              <w:rPr>
                <w:color w:val="000000"/>
                <w:sz w:val="26"/>
                <w:szCs w:val="26"/>
              </w:rPr>
              <w:t>Seconder</w:t>
            </w:r>
          </w:p>
        </w:tc>
        <w:tc>
          <w:tcPr>
            <w:tcW w:w="1309" w:type="dxa"/>
          </w:tcPr>
          <w:p w:rsidR="00AB3603" w:rsidRPr="000A6354" w:rsidRDefault="002611FB" w:rsidP="002B20EA">
            <w:pPr>
              <w:jc w:val="both"/>
              <w:rPr>
                <w:color w:val="000000"/>
                <w:sz w:val="26"/>
                <w:szCs w:val="26"/>
              </w:rPr>
            </w:pPr>
            <w:r>
              <w:rPr>
                <w:color w:val="000000"/>
                <w:sz w:val="26"/>
                <w:szCs w:val="26"/>
              </w:rPr>
              <w:t>1</w:t>
            </w:r>
          </w:p>
        </w:tc>
        <w:tc>
          <w:tcPr>
            <w:tcW w:w="1309" w:type="dxa"/>
          </w:tcPr>
          <w:p w:rsidR="00AB3603" w:rsidRPr="000A6354" w:rsidRDefault="00AB3603" w:rsidP="002B20EA">
            <w:pPr>
              <w:jc w:val="both"/>
              <w:rPr>
                <w:color w:val="000000"/>
                <w:sz w:val="26"/>
                <w:szCs w:val="26"/>
              </w:rPr>
            </w:pPr>
            <w:r w:rsidRPr="000A6354">
              <w:rPr>
                <w:color w:val="000000"/>
                <w:sz w:val="26"/>
                <w:szCs w:val="26"/>
              </w:rPr>
              <w:t>10</w:t>
            </w:r>
          </w:p>
        </w:tc>
        <w:tc>
          <w:tcPr>
            <w:tcW w:w="1683" w:type="dxa"/>
          </w:tcPr>
          <w:p w:rsidR="00AB3603" w:rsidRPr="000A6354" w:rsidRDefault="00AB3603" w:rsidP="002B20EA">
            <w:pPr>
              <w:jc w:val="both"/>
              <w:rPr>
                <w:color w:val="000000"/>
                <w:sz w:val="26"/>
                <w:szCs w:val="26"/>
              </w:rPr>
            </w:pPr>
            <w:r w:rsidRPr="000A6354">
              <w:rPr>
                <w:color w:val="000000"/>
                <w:sz w:val="26"/>
                <w:szCs w:val="26"/>
              </w:rPr>
              <w:t>0</w:t>
            </w:r>
          </w:p>
        </w:tc>
      </w:tr>
    </w:tbl>
    <w:p w:rsidR="00AB3603" w:rsidRPr="000A6354" w:rsidRDefault="00AB3603" w:rsidP="00AB3603">
      <w:pPr>
        <w:ind w:left="576"/>
        <w:jc w:val="both"/>
        <w:outlineLvl w:val="0"/>
        <w:rPr>
          <w:color w:val="000000"/>
          <w:sz w:val="26"/>
          <w:szCs w:val="26"/>
        </w:rPr>
      </w:pPr>
    </w:p>
    <w:p w:rsidR="00AB3603" w:rsidRPr="000A6354" w:rsidRDefault="00AB3603" w:rsidP="00AB3603">
      <w:pPr>
        <w:ind w:left="576"/>
        <w:jc w:val="both"/>
        <w:outlineLvl w:val="0"/>
        <w:rPr>
          <w:color w:val="000000"/>
          <w:sz w:val="26"/>
          <w:szCs w:val="26"/>
        </w:rPr>
      </w:pPr>
      <w:r w:rsidRPr="000A6354">
        <w:rPr>
          <w:color w:val="000000"/>
          <w:sz w:val="26"/>
          <w:szCs w:val="26"/>
        </w:rPr>
        <w:t xml:space="preserve">Unanimously resolved to </w:t>
      </w:r>
      <w:r w:rsidR="00B93591" w:rsidRPr="000A6354">
        <w:rPr>
          <w:color w:val="000000"/>
          <w:sz w:val="26"/>
          <w:szCs w:val="26"/>
        </w:rPr>
        <w:t xml:space="preserve">purchase 4 ladders for utilizing the same for </w:t>
      </w:r>
      <w:r w:rsidR="001848B2" w:rsidRPr="000A6354">
        <w:rPr>
          <w:color w:val="000000"/>
          <w:sz w:val="26"/>
          <w:szCs w:val="26"/>
        </w:rPr>
        <w:t>maintenance</w:t>
      </w:r>
      <w:r w:rsidR="00B93591" w:rsidRPr="000A6354">
        <w:rPr>
          <w:color w:val="000000"/>
          <w:sz w:val="26"/>
          <w:szCs w:val="26"/>
        </w:rPr>
        <w:t xml:space="preserve"> of Street lights. </w:t>
      </w:r>
      <w:r w:rsidRPr="000A6354">
        <w:rPr>
          <w:color w:val="000000"/>
          <w:sz w:val="26"/>
          <w:szCs w:val="26"/>
        </w:rPr>
        <w:t>.</w:t>
      </w:r>
    </w:p>
    <w:p w:rsidR="00AB3603" w:rsidRPr="000A6354" w:rsidRDefault="00AB3603" w:rsidP="00AB3603">
      <w:pPr>
        <w:jc w:val="both"/>
        <w:rPr>
          <w:sz w:val="26"/>
          <w:szCs w:val="26"/>
        </w:rPr>
      </w:pPr>
    </w:p>
    <w:p w:rsidR="00AB3603" w:rsidRPr="000A6354" w:rsidRDefault="00AB3603" w:rsidP="00DC4E96">
      <w:pPr>
        <w:ind w:left="630" w:hanging="630"/>
        <w:jc w:val="both"/>
        <w:outlineLvl w:val="0"/>
        <w:rPr>
          <w:color w:val="000000"/>
          <w:sz w:val="26"/>
          <w:szCs w:val="26"/>
        </w:rPr>
      </w:pPr>
    </w:p>
    <w:p w:rsidR="00B93591" w:rsidRPr="000A6354" w:rsidRDefault="00B93591" w:rsidP="00B93591">
      <w:pPr>
        <w:pStyle w:val="ListParagraph"/>
        <w:numPr>
          <w:ilvl w:val="0"/>
          <w:numId w:val="17"/>
        </w:numPr>
        <w:jc w:val="both"/>
        <w:outlineLvl w:val="0"/>
        <w:rPr>
          <w:b/>
          <w:color w:val="000000"/>
          <w:sz w:val="26"/>
          <w:szCs w:val="26"/>
          <w:u w:val="single"/>
        </w:rPr>
      </w:pPr>
      <w:r w:rsidRPr="000A6354">
        <w:rPr>
          <w:b/>
          <w:color w:val="000000"/>
          <w:sz w:val="26"/>
          <w:szCs w:val="26"/>
          <w:u w:val="single"/>
        </w:rPr>
        <w:t>Purchase of  Invertor.</w:t>
      </w:r>
    </w:p>
    <w:p w:rsidR="00B93591" w:rsidRPr="000A6354" w:rsidRDefault="00B93591" w:rsidP="00B93591">
      <w:pPr>
        <w:ind w:left="576"/>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B93591" w:rsidRPr="000A6354" w:rsidTr="002B20EA">
        <w:tc>
          <w:tcPr>
            <w:tcW w:w="2431" w:type="dxa"/>
          </w:tcPr>
          <w:p w:rsidR="00B93591" w:rsidRPr="000A6354" w:rsidRDefault="00B93591" w:rsidP="002B20EA">
            <w:pPr>
              <w:jc w:val="both"/>
              <w:rPr>
                <w:color w:val="000000"/>
                <w:sz w:val="26"/>
                <w:szCs w:val="26"/>
              </w:rPr>
            </w:pPr>
            <w:r w:rsidRPr="000A6354">
              <w:rPr>
                <w:color w:val="000000"/>
                <w:sz w:val="26"/>
                <w:szCs w:val="26"/>
              </w:rPr>
              <w:t>Frank Fernandes</w:t>
            </w:r>
          </w:p>
        </w:tc>
        <w:tc>
          <w:tcPr>
            <w:tcW w:w="1309" w:type="dxa"/>
          </w:tcPr>
          <w:p w:rsidR="00B93591" w:rsidRPr="000A6354" w:rsidRDefault="00B93591" w:rsidP="002B20EA">
            <w:pPr>
              <w:jc w:val="both"/>
              <w:rPr>
                <w:color w:val="000000"/>
                <w:sz w:val="26"/>
                <w:szCs w:val="26"/>
              </w:rPr>
            </w:pPr>
            <w:r w:rsidRPr="000A6354">
              <w:rPr>
                <w:color w:val="000000"/>
                <w:sz w:val="26"/>
                <w:szCs w:val="26"/>
              </w:rPr>
              <w:t>Proposer</w:t>
            </w:r>
          </w:p>
        </w:tc>
        <w:tc>
          <w:tcPr>
            <w:tcW w:w="1309" w:type="dxa"/>
          </w:tcPr>
          <w:p w:rsidR="00B93591" w:rsidRPr="000A6354" w:rsidRDefault="00B93591" w:rsidP="002B20EA">
            <w:pPr>
              <w:jc w:val="both"/>
              <w:rPr>
                <w:color w:val="000000"/>
                <w:sz w:val="26"/>
                <w:szCs w:val="26"/>
              </w:rPr>
            </w:pPr>
            <w:r w:rsidRPr="000A6354">
              <w:rPr>
                <w:color w:val="000000"/>
                <w:sz w:val="26"/>
                <w:szCs w:val="26"/>
              </w:rPr>
              <w:t>ABSENT</w:t>
            </w:r>
          </w:p>
        </w:tc>
        <w:tc>
          <w:tcPr>
            <w:tcW w:w="1309" w:type="dxa"/>
          </w:tcPr>
          <w:p w:rsidR="00B93591" w:rsidRPr="000A6354" w:rsidRDefault="00B93591" w:rsidP="002B20EA">
            <w:pPr>
              <w:jc w:val="both"/>
              <w:rPr>
                <w:color w:val="000000"/>
                <w:sz w:val="26"/>
                <w:szCs w:val="26"/>
              </w:rPr>
            </w:pPr>
            <w:r w:rsidRPr="000A6354">
              <w:rPr>
                <w:color w:val="000000"/>
                <w:sz w:val="26"/>
                <w:szCs w:val="26"/>
              </w:rPr>
              <w:t>FOR</w:t>
            </w:r>
          </w:p>
        </w:tc>
        <w:tc>
          <w:tcPr>
            <w:tcW w:w="1683" w:type="dxa"/>
          </w:tcPr>
          <w:p w:rsidR="00B93591" w:rsidRPr="000A6354" w:rsidRDefault="00B93591" w:rsidP="002B20EA">
            <w:pPr>
              <w:jc w:val="both"/>
              <w:rPr>
                <w:color w:val="000000"/>
                <w:sz w:val="26"/>
                <w:szCs w:val="26"/>
              </w:rPr>
            </w:pPr>
            <w:r w:rsidRPr="000A6354">
              <w:rPr>
                <w:color w:val="000000"/>
                <w:sz w:val="26"/>
                <w:szCs w:val="26"/>
              </w:rPr>
              <w:t>AGAINST</w:t>
            </w:r>
          </w:p>
        </w:tc>
      </w:tr>
      <w:tr w:rsidR="00B93591" w:rsidRPr="000A6354" w:rsidTr="002B20EA">
        <w:tc>
          <w:tcPr>
            <w:tcW w:w="2431" w:type="dxa"/>
          </w:tcPr>
          <w:p w:rsidR="00B93591" w:rsidRPr="000A6354" w:rsidRDefault="00B93591" w:rsidP="002B20EA">
            <w:pPr>
              <w:jc w:val="both"/>
              <w:rPr>
                <w:color w:val="000000"/>
                <w:sz w:val="26"/>
                <w:szCs w:val="26"/>
              </w:rPr>
            </w:pPr>
            <w:r w:rsidRPr="000A6354">
              <w:rPr>
                <w:color w:val="000000"/>
                <w:sz w:val="26"/>
                <w:szCs w:val="26"/>
              </w:rPr>
              <w:t>(Sarpanch)</w:t>
            </w:r>
          </w:p>
        </w:tc>
        <w:tc>
          <w:tcPr>
            <w:tcW w:w="1309" w:type="dxa"/>
          </w:tcPr>
          <w:p w:rsidR="00B93591" w:rsidRPr="000A6354" w:rsidRDefault="00B93591" w:rsidP="002B20EA">
            <w:pPr>
              <w:jc w:val="both"/>
              <w:rPr>
                <w:color w:val="000000"/>
                <w:sz w:val="26"/>
                <w:szCs w:val="26"/>
              </w:rPr>
            </w:pPr>
            <w:r w:rsidRPr="000A6354">
              <w:rPr>
                <w:color w:val="000000"/>
                <w:sz w:val="26"/>
                <w:szCs w:val="26"/>
              </w:rPr>
              <w:t>Seconder</w:t>
            </w:r>
          </w:p>
        </w:tc>
        <w:tc>
          <w:tcPr>
            <w:tcW w:w="1309" w:type="dxa"/>
          </w:tcPr>
          <w:p w:rsidR="00B93591" w:rsidRPr="000A6354" w:rsidRDefault="002611FB" w:rsidP="002B20EA">
            <w:pPr>
              <w:jc w:val="both"/>
              <w:rPr>
                <w:color w:val="000000"/>
                <w:sz w:val="26"/>
                <w:szCs w:val="26"/>
              </w:rPr>
            </w:pPr>
            <w:r>
              <w:rPr>
                <w:color w:val="000000"/>
                <w:sz w:val="26"/>
                <w:szCs w:val="26"/>
              </w:rPr>
              <w:t>1</w:t>
            </w:r>
          </w:p>
        </w:tc>
        <w:tc>
          <w:tcPr>
            <w:tcW w:w="1309" w:type="dxa"/>
          </w:tcPr>
          <w:p w:rsidR="00B93591" w:rsidRPr="000A6354" w:rsidRDefault="00B93591" w:rsidP="002B20EA">
            <w:pPr>
              <w:jc w:val="both"/>
              <w:rPr>
                <w:color w:val="000000"/>
                <w:sz w:val="26"/>
                <w:szCs w:val="26"/>
              </w:rPr>
            </w:pPr>
            <w:r w:rsidRPr="000A6354">
              <w:rPr>
                <w:color w:val="000000"/>
                <w:sz w:val="26"/>
                <w:szCs w:val="26"/>
              </w:rPr>
              <w:t>10</w:t>
            </w:r>
          </w:p>
        </w:tc>
        <w:tc>
          <w:tcPr>
            <w:tcW w:w="1683" w:type="dxa"/>
          </w:tcPr>
          <w:p w:rsidR="00B93591" w:rsidRPr="000A6354" w:rsidRDefault="00B93591" w:rsidP="002B20EA">
            <w:pPr>
              <w:jc w:val="both"/>
              <w:rPr>
                <w:color w:val="000000"/>
                <w:sz w:val="26"/>
                <w:szCs w:val="26"/>
              </w:rPr>
            </w:pPr>
            <w:r w:rsidRPr="000A6354">
              <w:rPr>
                <w:color w:val="000000"/>
                <w:sz w:val="26"/>
                <w:szCs w:val="26"/>
              </w:rPr>
              <w:t>0</w:t>
            </w:r>
          </w:p>
        </w:tc>
      </w:tr>
    </w:tbl>
    <w:p w:rsidR="00B93591" w:rsidRPr="000A6354" w:rsidRDefault="00B93591" w:rsidP="00B93591">
      <w:pPr>
        <w:jc w:val="both"/>
        <w:outlineLvl w:val="0"/>
        <w:rPr>
          <w:color w:val="000000"/>
          <w:sz w:val="26"/>
          <w:szCs w:val="26"/>
        </w:rPr>
      </w:pPr>
    </w:p>
    <w:p w:rsidR="00B93591" w:rsidRPr="000A6354" w:rsidRDefault="00B93591" w:rsidP="00B93591">
      <w:pPr>
        <w:ind w:left="576"/>
        <w:jc w:val="both"/>
        <w:outlineLvl w:val="0"/>
        <w:rPr>
          <w:color w:val="000000"/>
          <w:sz w:val="26"/>
          <w:szCs w:val="26"/>
        </w:rPr>
      </w:pPr>
      <w:r w:rsidRPr="000A6354">
        <w:rPr>
          <w:color w:val="000000"/>
          <w:sz w:val="26"/>
          <w:szCs w:val="26"/>
        </w:rPr>
        <w:t>Unanimously resolved to purchase a Invertor for Panchayat office as there is constant power failure and lot of time is wasted without doing fruitful work.</w:t>
      </w:r>
    </w:p>
    <w:p w:rsidR="00B93591" w:rsidRPr="000A6354" w:rsidRDefault="00B93591" w:rsidP="00B93591">
      <w:pPr>
        <w:ind w:left="576"/>
        <w:jc w:val="both"/>
        <w:outlineLvl w:val="0"/>
        <w:rPr>
          <w:color w:val="000000"/>
          <w:sz w:val="26"/>
          <w:szCs w:val="26"/>
        </w:rPr>
      </w:pPr>
    </w:p>
    <w:p w:rsidR="00B93591" w:rsidRDefault="00B93591" w:rsidP="00B93591">
      <w:pPr>
        <w:ind w:left="576"/>
        <w:jc w:val="both"/>
        <w:outlineLvl w:val="0"/>
        <w:rPr>
          <w:color w:val="000000"/>
          <w:sz w:val="26"/>
          <w:szCs w:val="26"/>
        </w:rPr>
      </w:pPr>
    </w:p>
    <w:p w:rsidR="00112111" w:rsidRDefault="00112111" w:rsidP="00B93591">
      <w:pPr>
        <w:ind w:left="576"/>
        <w:jc w:val="both"/>
        <w:outlineLvl w:val="0"/>
        <w:rPr>
          <w:color w:val="000000"/>
          <w:sz w:val="26"/>
          <w:szCs w:val="26"/>
        </w:rPr>
      </w:pPr>
    </w:p>
    <w:p w:rsidR="00112111" w:rsidRDefault="00112111" w:rsidP="00B93591">
      <w:pPr>
        <w:ind w:left="576"/>
        <w:jc w:val="both"/>
        <w:outlineLvl w:val="0"/>
        <w:rPr>
          <w:color w:val="000000"/>
          <w:sz w:val="26"/>
          <w:szCs w:val="26"/>
        </w:rPr>
      </w:pPr>
    </w:p>
    <w:p w:rsidR="00112111" w:rsidRPr="000A6354" w:rsidRDefault="00112111" w:rsidP="00B93591">
      <w:pPr>
        <w:ind w:left="576"/>
        <w:jc w:val="both"/>
        <w:outlineLvl w:val="0"/>
        <w:rPr>
          <w:color w:val="000000"/>
          <w:sz w:val="26"/>
          <w:szCs w:val="26"/>
        </w:rPr>
      </w:pPr>
    </w:p>
    <w:p w:rsidR="009913C4" w:rsidRPr="000A6354" w:rsidRDefault="009913C4" w:rsidP="00DC4E96">
      <w:pPr>
        <w:ind w:left="630" w:hanging="630"/>
        <w:jc w:val="both"/>
        <w:outlineLvl w:val="0"/>
        <w:rPr>
          <w:color w:val="000000"/>
          <w:sz w:val="26"/>
          <w:szCs w:val="26"/>
        </w:rPr>
      </w:pPr>
    </w:p>
    <w:p w:rsidR="00B93591" w:rsidRPr="000A6354" w:rsidRDefault="00B93591" w:rsidP="00B93591">
      <w:pPr>
        <w:pStyle w:val="ListParagraph"/>
        <w:numPr>
          <w:ilvl w:val="0"/>
          <w:numId w:val="17"/>
        </w:numPr>
        <w:jc w:val="both"/>
        <w:outlineLvl w:val="0"/>
        <w:rPr>
          <w:b/>
          <w:color w:val="000000"/>
          <w:sz w:val="26"/>
          <w:szCs w:val="26"/>
          <w:u w:val="single"/>
        </w:rPr>
      </w:pPr>
      <w:r w:rsidRPr="000A6354">
        <w:rPr>
          <w:b/>
          <w:color w:val="000000"/>
          <w:sz w:val="26"/>
          <w:szCs w:val="26"/>
          <w:u w:val="single"/>
        </w:rPr>
        <w:t>Purchase/Installation of signboards.</w:t>
      </w:r>
    </w:p>
    <w:p w:rsidR="00B93591" w:rsidRPr="000A6354" w:rsidRDefault="00B93591" w:rsidP="00B93591">
      <w:pPr>
        <w:ind w:left="576"/>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B93591" w:rsidRPr="000A6354" w:rsidTr="002B20EA">
        <w:tc>
          <w:tcPr>
            <w:tcW w:w="2431" w:type="dxa"/>
          </w:tcPr>
          <w:p w:rsidR="00B93591" w:rsidRPr="000A6354" w:rsidRDefault="00B93591" w:rsidP="002B20EA">
            <w:pPr>
              <w:jc w:val="both"/>
              <w:rPr>
                <w:color w:val="000000"/>
                <w:sz w:val="26"/>
                <w:szCs w:val="26"/>
              </w:rPr>
            </w:pPr>
            <w:r w:rsidRPr="000A6354">
              <w:rPr>
                <w:color w:val="000000"/>
                <w:sz w:val="26"/>
                <w:szCs w:val="26"/>
              </w:rPr>
              <w:t>Frank Fernandes</w:t>
            </w:r>
          </w:p>
        </w:tc>
        <w:tc>
          <w:tcPr>
            <w:tcW w:w="1309" w:type="dxa"/>
          </w:tcPr>
          <w:p w:rsidR="00B93591" w:rsidRPr="000A6354" w:rsidRDefault="00B93591" w:rsidP="002B20EA">
            <w:pPr>
              <w:jc w:val="both"/>
              <w:rPr>
                <w:color w:val="000000"/>
                <w:sz w:val="26"/>
                <w:szCs w:val="26"/>
              </w:rPr>
            </w:pPr>
            <w:r w:rsidRPr="000A6354">
              <w:rPr>
                <w:color w:val="000000"/>
                <w:sz w:val="26"/>
                <w:szCs w:val="26"/>
              </w:rPr>
              <w:t>Proposer</w:t>
            </w:r>
          </w:p>
        </w:tc>
        <w:tc>
          <w:tcPr>
            <w:tcW w:w="1309" w:type="dxa"/>
          </w:tcPr>
          <w:p w:rsidR="00B93591" w:rsidRPr="000A6354" w:rsidRDefault="00B93591" w:rsidP="002B20EA">
            <w:pPr>
              <w:jc w:val="both"/>
              <w:rPr>
                <w:color w:val="000000"/>
                <w:sz w:val="26"/>
                <w:szCs w:val="26"/>
              </w:rPr>
            </w:pPr>
            <w:r w:rsidRPr="000A6354">
              <w:rPr>
                <w:color w:val="000000"/>
                <w:sz w:val="26"/>
                <w:szCs w:val="26"/>
              </w:rPr>
              <w:t>ABSENT</w:t>
            </w:r>
          </w:p>
        </w:tc>
        <w:tc>
          <w:tcPr>
            <w:tcW w:w="1309" w:type="dxa"/>
          </w:tcPr>
          <w:p w:rsidR="00B93591" w:rsidRPr="000A6354" w:rsidRDefault="00B93591" w:rsidP="002B20EA">
            <w:pPr>
              <w:jc w:val="both"/>
              <w:rPr>
                <w:color w:val="000000"/>
                <w:sz w:val="26"/>
                <w:szCs w:val="26"/>
              </w:rPr>
            </w:pPr>
            <w:r w:rsidRPr="000A6354">
              <w:rPr>
                <w:color w:val="000000"/>
                <w:sz w:val="26"/>
                <w:szCs w:val="26"/>
              </w:rPr>
              <w:t>FOR</w:t>
            </w:r>
          </w:p>
        </w:tc>
        <w:tc>
          <w:tcPr>
            <w:tcW w:w="1683" w:type="dxa"/>
          </w:tcPr>
          <w:p w:rsidR="00B93591" w:rsidRPr="000A6354" w:rsidRDefault="00B93591" w:rsidP="002B20EA">
            <w:pPr>
              <w:jc w:val="both"/>
              <w:rPr>
                <w:color w:val="000000"/>
                <w:sz w:val="26"/>
                <w:szCs w:val="26"/>
              </w:rPr>
            </w:pPr>
            <w:r w:rsidRPr="000A6354">
              <w:rPr>
                <w:color w:val="000000"/>
                <w:sz w:val="26"/>
                <w:szCs w:val="26"/>
              </w:rPr>
              <w:t>AGAINST</w:t>
            </w:r>
          </w:p>
        </w:tc>
      </w:tr>
      <w:tr w:rsidR="00B93591" w:rsidRPr="000A6354" w:rsidTr="002B20EA">
        <w:tc>
          <w:tcPr>
            <w:tcW w:w="2431" w:type="dxa"/>
          </w:tcPr>
          <w:p w:rsidR="00B93591" w:rsidRPr="000A6354" w:rsidRDefault="00B93591" w:rsidP="002B20EA">
            <w:pPr>
              <w:jc w:val="both"/>
              <w:rPr>
                <w:color w:val="000000"/>
                <w:sz w:val="26"/>
                <w:szCs w:val="26"/>
              </w:rPr>
            </w:pPr>
            <w:r w:rsidRPr="000A6354">
              <w:rPr>
                <w:color w:val="000000"/>
                <w:sz w:val="26"/>
                <w:szCs w:val="26"/>
              </w:rPr>
              <w:t>(Sarpanch)</w:t>
            </w:r>
          </w:p>
        </w:tc>
        <w:tc>
          <w:tcPr>
            <w:tcW w:w="1309" w:type="dxa"/>
          </w:tcPr>
          <w:p w:rsidR="00B93591" w:rsidRPr="000A6354" w:rsidRDefault="00B93591" w:rsidP="002B20EA">
            <w:pPr>
              <w:jc w:val="both"/>
              <w:rPr>
                <w:color w:val="000000"/>
                <w:sz w:val="26"/>
                <w:szCs w:val="26"/>
              </w:rPr>
            </w:pPr>
            <w:r w:rsidRPr="000A6354">
              <w:rPr>
                <w:color w:val="000000"/>
                <w:sz w:val="26"/>
                <w:szCs w:val="26"/>
              </w:rPr>
              <w:t>Seconder</w:t>
            </w:r>
          </w:p>
        </w:tc>
        <w:tc>
          <w:tcPr>
            <w:tcW w:w="1309" w:type="dxa"/>
          </w:tcPr>
          <w:p w:rsidR="00B93591" w:rsidRPr="000A6354" w:rsidRDefault="002611FB" w:rsidP="002B20EA">
            <w:pPr>
              <w:jc w:val="both"/>
              <w:rPr>
                <w:color w:val="000000"/>
                <w:sz w:val="26"/>
                <w:szCs w:val="26"/>
              </w:rPr>
            </w:pPr>
            <w:r>
              <w:rPr>
                <w:color w:val="000000"/>
                <w:sz w:val="26"/>
                <w:szCs w:val="26"/>
              </w:rPr>
              <w:t>1</w:t>
            </w:r>
          </w:p>
        </w:tc>
        <w:tc>
          <w:tcPr>
            <w:tcW w:w="1309" w:type="dxa"/>
          </w:tcPr>
          <w:p w:rsidR="00B93591" w:rsidRPr="000A6354" w:rsidRDefault="00B93591" w:rsidP="002B20EA">
            <w:pPr>
              <w:jc w:val="both"/>
              <w:rPr>
                <w:color w:val="000000"/>
                <w:sz w:val="26"/>
                <w:szCs w:val="26"/>
              </w:rPr>
            </w:pPr>
            <w:r w:rsidRPr="000A6354">
              <w:rPr>
                <w:color w:val="000000"/>
                <w:sz w:val="26"/>
                <w:szCs w:val="26"/>
              </w:rPr>
              <w:t>10</w:t>
            </w:r>
          </w:p>
        </w:tc>
        <w:tc>
          <w:tcPr>
            <w:tcW w:w="1683" w:type="dxa"/>
          </w:tcPr>
          <w:p w:rsidR="00B93591" w:rsidRPr="000A6354" w:rsidRDefault="00B93591" w:rsidP="002B20EA">
            <w:pPr>
              <w:jc w:val="both"/>
              <w:rPr>
                <w:color w:val="000000"/>
                <w:sz w:val="26"/>
                <w:szCs w:val="26"/>
              </w:rPr>
            </w:pPr>
            <w:r w:rsidRPr="000A6354">
              <w:rPr>
                <w:color w:val="000000"/>
                <w:sz w:val="26"/>
                <w:szCs w:val="26"/>
              </w:rPr>
              <w:t>0</w:t>
            </w:r>
          </w:p>
        </w:tc>
      </w:tr>
    </w:tbl>
    <w:p w:rsidR="00B93591" w:rsidRPr="000A6354" w:rsidRDefault="00B93591" w:rsidP="00B93591">
      <w:pPr>
        <w:ind w:left="576"/>
        <w:jc w:val="both"/>
        <w:outlineLvl w:val="0"/>
        <w:rPr>
          <w:color w:val="000000"/>
          <w:sz w:val="26"/>
          <w:szCs w:val="26"/>
        </w:rPr>
      </w:pPr>
    </w:p>
    <w:p w:rsidR="00B93591" w:rsidRPr="000A6354" w:rsidRDefault="00B93591" w:rsidP="00B93591">
      <w:pPr>
        <w:ind w:left="576"/>
        <w:jc w:val="both"/>
        <w:outlineLvl w:val="0"/>
        <w:rPr>
          <w:color w:val="000000"/>
          <w:sz w:val="26"/>
          <w:szCs w:val="26"/>
        </w:rPr>
      </w:pPr>
      <w:r w:rsidRPr="000A6354">
        <w:rPr>
          <w:color w:val="000000"/>
          <w:sz w:val="26"/>
          <w:szCs w:val="26"/>
        </w:rPr>
        <w:t>Unanimously resolved to purchase &amp; install 4 sign boards displ</w:t>
      </w:r>
      <w:r w:rsidR="00112111">
        <w:rPr>
          <w:color w:val="000000"/>
          <w:sz w:val="26"/>
          <w:szCs w:val="26"/>
        </w:rPr>
        <w:t>aying no garbage zone in the vi</w:t>
      </w:r>
      <w:r w:rsidRPr="000A6354">
        <w:rPr>
          <w:color w:val="000000"/>
          <w:sz w:val="26"/>
          <w:szCs w:val="26"/>
        </w:rPr>
        <w:t>ci</w:t>
      </w:r>
      <w:r w:rsidR="00112111">
        <w:rPr>
          <w:color w:val="000000"/>
          <w:sz w:val="26"/>
          <w:szCs w:val="26"/>
        </w:rPr>
        <w:t>ni</w:t>
      </w:r>
      <w:r w:rsidRPr="000A6354">
        <w:rPr>
          <w:color w:val="000000"/>
          <w:sz w:val="26"/>
          <w:szCs w:val="26"/>
        </w:rPr>
        <w:t xml:space="preserve">ty of V.P. jurisdiction, as it is observed that people are </w:t>
      </w:r>
      <w:r w:rsidR="00AE1B16" w:rsidRPr="000A6354">
        <w:rPr>
          <w:color w:val="000000"/>
          <w:sz w:val="26"/>
          <w:szCs w:val="26"/>
        </w:rPr>
        <w:t xml:space="preserve">haphazardly </w:t>
      </w:r>
      <w:r w:rsidR="009F7E54" w:rsidRPr="000A6354">
        <w:rPr>
          <w:color w:val="000000"/>
          <w:sz w:val="26"/>
          <w:szCs w:val="26"/>
        </w:rPr>
        <w:t>disposing their garbage</w:t>
      </w:r>
      <w:r w:rsidRPr="000A6354">
        <w:rPr>
          <w:color w:val="000000"/>
          <w:sz w:val="26"/>
          <w:szCs w:val="26"/>
        </w:rPr>
        <w:t>.</w:t>
      </w:r>
    </w:p>
    <w:p w:rsidR="006F43EB" w:rsidRDefault="006F43EB" w:rsidP="006F43EB">
      <w:pPr>
        <w:jc w:val="both"/>
        <w:outlineLvl w:val="0"/>
        <w:rPr>
          <w:color w:val="000000"/>
          <w:sz w:val="26"/>
          <w:szCs w:val="26"/>
        </w:rPr>
      </w:pPr>
    </w:p>
    <w:p w:rsidR="00112111" w:rsidRPr="000A6354" w:rsidRDefault="00112111" w:rsidP="006F43EB">
      <w:pPr>
        <w:jc w:val="both"/>
        <w:outlineLvl w:val="0"/>
        <w:rPr>
          <w:color w:val="000000"/>
          <w:sz w:val="26"/>
          <w:szCs w:val="26"/>
        </w:rPr>
      </w:pPr>
    </w:p>
    <w:p w:rsidR="006F43EB" w:rsidRPr="000A6354" w:rsidRDefault="006F43EB" w:rsidP="006F43EB">
      <w:pPr>
        <w:pStyle w:val="ListParagraph"/>
        <w:numPr>
          <w:ilvl w:val="0"/>
          <w:numId w:val="17"/>
        </w:numPr>
        <w:jc w:val="both"/>
        <w:outlineLvl w:val="0"/>
        <w:rPr>
          <w:b/>
          <w:color w:val="000000"/>
          <w:sz w:val="26"/>
          <w:szCs w:val="26"/>
          <w:u w:val="single"/>
        </w:rPr>
      </w:pPr>
      <w:r w:rsidRPr="000A6354">
        <w:rPr>
          <w:b/>
          <w:color w:val="000000"/>
          <w:sz w:val="26"/>
          <w:szCs w:val="26"/>
          <w:u w:val="single"/>
        </w:rPr>
        <w:t>Shed for Collection &amp; Segregation of garbage (Plastics)..</w:t>
      </w:r>
    </w:p>
    <w:p w:rsidR="006F43EB" w:rsidRPr="000A6354" w:rsidRDefault="006F43EB" w:rsidP="006F43EB">
      <w:pPr>
        <w:ind w:left="576"/>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6F43EB" w:rsidRPr="000A6354" w:rsidTr="002B20EA">
        <w:tc>
          <w:tcPr>
            <w:tcW w:w="2431" w:type="dxa"/>
          </w:tcPr>
          <w:p w:rsidR="006F43EB" w:rsidRPr="000A6354" w:rsidRDefault="006F43EB" w:rsidP="002B20EA">
            <w:pPr>
              <w:jc w:val="both"/>
              <w:rPr>
                <w:color w:val="000000"/>
                <w:sz w:val="26"/>
                <w:szCs w:val="26"/>
              </w:rPr>
            </w:pPr>
            <w:r w:rsidRPr="000A6354">
              <w:rPr>
                <w:color w:val="000000"/>
                <w:sz w:val="26"/>
                <w:szCs w:val="26"/>
              </w:rPr>
              <w:t>Frank Fernandes</w:t>
            </w:r>
          </w:p>
        </w:tc>
        <w:tc>
          <w:tcPr>
            <w:tcW w:w="1309" w:type="dxa"/>
          </w:tcPr>
          <w:p w:rsidR="006F43EB" w:rsidRPr="000A6354" w:rsidRDefault="006F43EB" w:rsidP="002B20EA">
            <w:pPr>
              <w:jc w:val="both"/>
              <w:rPr>
                <w:color w:val="000000"/>
                <w:sz w:val="26"/>
                <w:szCs w:val="26"/>
              </w:rPr>
            </w:pPr>
            <w:r w:rsidRPr="000A6354">
              <w:rPr>
                <w:color w:val="000000"/>
                <w:sz w:val="26"/>
                <w:szCs w:val="26"/>
              </w:rPr>
              <w:t>Proposer</w:t>
            </w:r>
          </w:p>
        </w:tc>
        <w:tc>
          <w:tcPr>
            <w:tcW w:w="1309" w:type="dxa"/>
          </w:tcPr>
          <w:p w:rsidR="006F43EB" w:rsidRPr="000A6354" w:rsidRDefault="006F43EB" w:rsidP="002B20EA">
            <w:pPr>
              <w:jc w:val="both"/>
              <w:rPr>
                <w:color w:val="000000"/>
                <w:sz w:val="26"/>
                <w:szCs w:val="26"/>
              </w:rPr>
            </w:pPr>
            <w:r w:rsidRPr="000A6354">
              <w:rPr>
                <w:color w:val="000000"/>
                <w:sz w:val="26"/>
                <w:szCs w:val="26"/>
              </w:rPr>
              <w:t>ABSENT</w:t>
            </w:r>
          </w:p>
        </w:tc>
        <w:tc>
          <w:tcPr>
            <w:tcW w:w="1309" w:type="dxa"/>
          </w:tcPr>
          <w:p w:rsidR="006F43EB" w:rsidRPr="000A6354" w:rsidRDefault="006F43EB" w:rsidP="002B20EA">
            <w:pPr>
              <w:jc w:val="both"/>
              <w:rPr>
                <w:color w:val="000000"/>
                <w:sz w:val="26"/>
                <w:szCs w:val="26"/>
              </w:rPr>
            </w:pPr>
            <w:r w:rsidRPr="000A6354">
              <w:rPr>
                <w:color w:val="000000"/>
                <w:sz w:val="26"/>
                <w:szCs w:val="26"/>
              </w:rPr>
              <w:t>FOR</w:t>
            </w:r>
          </w:p>
        </w:tc>
        <w:tc>
          <w:tcPr>
            <w:tcW w:w="1683" w:type="dxa"/>
          </w:tcPr>
          <w:p w:rsidR="006F43EB" w:rsidRPr="000A6354" w:rsidRDefault="006F43EB" w:rsidP="002B20EA">
            <w:pPr>
              <w:jc w:val="both"/>
              <w:rPr>
                <w:color w:val="000000"/>
                <w:sz w:val="26"/>
                <w:szCs w:val="26"/>
              </w:rPr>
            </w:pPr>
            <w:r w:rsidRPr="000A6354">
              <w:rPr>
                <w:color w:val="000000"/>
                <w:sz w:val="26"/>
                <w:szCs w:val="26"/>
              </w:rPr>
              <w:t>AGAINST</w:t>
            </w:r>
          </w:p>
        </w:tc>
      </w:tr>
      <w:tr w:rsidR="006F43EB" w:rsidRPr="000A6354" w:rsidTr="002B20EA">
        <w:tc>
          <w:tcPr>
            <w:tcW w:w="2431" w:type="dxa"/>
          </w:tcPr>
          <w:p w:rsidR="006F43EB" w:rsidRPr="000A6354" w:rsidRDefault="006F43EB" w:rsidP="002B20EA">
            <w:pPr>
              <w:jc w:val="both"/>
              <w:rPr>
                <w:color w:val="000000"/>
                <w:sz w:val="26"/>
                <w:szCs w:val="26"/>
              </w:rPr>
            </w:pPr>
            <w:r w:rsidRPr="000A6354">
              <w:rPr>
                <w:color w:val="000000"/>
                <w:sz w:val="26"/>
                <w:szCs w:val="26"/>
              </w:rPr>
              <w:t>(Sarpanch)</w:t>
            </w:r>
          </w:p>
        </w:tc>
        <w:tc>
          <w:tcPr>
            <w:tcW w:w="1309" w:type="dxa"/>
          </w:tcPr>
          <w:p w:rsidR="006F43EB" w:rsidRPr="000A6354" w:rsidRDefault="006F43EB" w:rsidP="002B20EA">
            <w:pPr>
              <w:jc w:val="both"/>
              <w:rPr>
                <w:color w:val="000000"/>
                <w:sz w:val="26"/>
                <w:szCs w:val="26"/>
              </w:rPr>
            </w:pPr>
            <w:r w:rsidRPr="000A6354">
              <w:rPr>
                <w:color w:val="000000"/>
                <w:sz w:val="26"/>
                <w:szCs w:val="26"/>
              </w:rPr>
              <w:t>Seconder</w:t>
            </w:r>
          </w:p>
        </w:tc>
        <w:tc>
          <w:tcPr>
            <w:tcW w:w="1309" w:type="dxa"/>
          </w:tcPr>
          <w:p w:rsidR="006F43EB" w:rsidRPr="000A6354" w:rsidRDefault="002611FB" w:rsidP="002B20EA">
            <w:pPr>
              <w:jc w:val="both"/>
              <w:rPr>
                <w:color w:val="000000"/>
                <w:sz w:val="26"/>
                <w:szCs w:val="26"/>
              </w:rPr>
            </w:pPr>
            <w:r>
              <w:rPr>
                <w:color w:val="000000"/>
                <w:sz w:val="26"/>
                <w:szCs w:val="26"/>
              </w:rPr>
              <w:t>1</w:t>
            </w:r>
          </w:p>
        </w:tc>
        <w:tc>
          <w:tcPr>
            <w:tcW w:w="1309" w:type="dxa"/>
          </w:tcPr>
          <w:p w:rsidR="006F43EB" w:rsidRPr="000A6354" w:rsidRDefault="006F43EB" w:rsidP="002B20EA">
            <w:pPr>
              <w:jc w:val="both"/>
              <w:rPr>
                <w:color w:val="000000"/>
                <w:sz w:val="26"/>
                <w:szCs w:val="26"/>
              </w:rPr>
            </w:pPr>
            <w:r w:rsidRPr="000A6354">
              <w:rPr>
                <w:color w:val="000000"/>
                <w:sz w:val="26"/>
                <w:szCs w:val="26"/>
              </w:rPr>
              <w:t>10</w:t>
            </w:r>
          </w:p>
        </w:tc>
        <w:tc>
          <w:tcPr>
            <w:tcW w:w="1683" w:type="dxa"/>
          </w:tcPr>
          <w:p w:rsidR="006F43EB" w:rsidRPr="000A6354" w:rsidRDefault="006F43EB" w:rsidP="002B20EA">
            <w:pPr>
              <w:jc w:val="both"/>
              <w:rPr>
                <w:color w:val="000000"/>
                <w:sz w:val="26"/>
                <w:szCs w:val="26"/>
              </w:rPr>
            </w:pPr>
            <w:r w:rsidRPr="000A6354">
              <w:rPr>
                <w:color w:val="000000"/>
                <w:sz w:val="26"/>
                <w:szCs w:val="26"/>
              </w:rPr>
              <w:t>0</w:t>
            </w:r>
          </w:p>
        </w:tc>
      </w:tr>
    </w:tbl>
    <w:p w:rsidR="006F43EB" w:rsidRPr="000A6354" w:rsidRDefault="006F43EB" w:rsidP="006F43EB">
      <w:pPr>
        <w:ind w:left="576"/>
        <w:jc w:val="both"/>
        <w:outlineLvl w:val="0"/>
        <w:rPr>
          <w:color w:val="000000"/>
          <w:sz w:val="26"/>
          <w:szCs w:val="26"/>
        </w:rPr>
      </w:pPr>
    </w:p>
    <w:p w:rsidR="006F43EB" w:rsidRPr="000A6354" w:rsidRDefault="006F43EB" w:rsidP="006F43EB">
      <w:pPr>
        <w:ind w:left="576"/>
        <w:jc w:val="both"/>
        <w:outlineLvl w:val="0"/>
        <w:rPr>
          <w:color w:val="000000"/>
          <w:sz w:val="26"/>
          <w:szCs w:val="26"/>
        </w:rPr>
      </w:pPr>
      <w:r w:rsidRPr="000A6354">
        <w:rPr>
          <w:color w:val="000000"/>
          <w:sz w:val="26"/>
          <w:szCs w:val="26"/>
        </w:rPr>
        <w:t xml:space="preserve">Unanimously resolved to </w:t>
      </w:r>
      <w:r w:rsidR="0025092B" w:rsidRPr="000A6354">
        <w:rPr>
          <w:color w:val="000000"/>
          <w:sz w:val="26"/>
          <w:szCs w:val="26"/>
        </w:rPr>
        <w:t>Construct a shed with necessary enclosures for Collection &amp; Segregation of garbage (dry) near new Panchayat Building Navelim by utilizing Panchayat funds.</w:t>
      </w:r>
    </w:p>
    <w:p w:rsidR="009913C4" w:rsidRPr="000A6354" w:rsidRDefault="009913C4" w:rsidP="00DC4E96">
      <w:pPr>
        <w:ind w:left="630" w:hanging="630"/>
        <w:jc w:val="both"/>
        <w:outlineLvl w:val="0"/>
        <w:rPr>
          <w:color w:val="000000"/>
          <w:sz w:val="26"/>
          <w:szCs w:val="26"/>
        </w:rPr>
      </w:pPr>
    </w:p>
    <w:p w:rsidR="009913C4" w:rsidRPr="000A6354" w:rsidRDefault="009913C4" w:rsidP="00DC4E96">
      <w:pPr>
        <w:ind w:left="630" w:hanging="630"/>
        <w:jc w:val="both"/>
        <w:outlineLvl w:val="0"/>
        <w:rPr>
          <w:color w:val="000000"/>
          <w:sz w:val="26"/>
          <w:szCs w:val="26"/>
        </w:rPr>
      </w:pPr>
    </w:p>
    <w:p w:rsidR="00DC422E" w:rsidRPr="000A6354" w:rsidRDefault="00DC422E" w:rsidP="00DC422E">
      <w:pPr>
        <w:pStyle w:val="ListParagraph"/>
        <w:numPr>
          <w:ilvl w:val="0"/>
          <w:numId w:val="17"/>
        </w:numPr>
        <w:jc w:val="both"/>
        <w:outlineLvl w:val="0"/>
        <w:rPr>
          <w:b/>
          <w:color w:val="000000"/>
          <w:sz w:val="26"/>
          <w:szCs w:val="26"/>
          <w:u w:val="single"/>
        </w:rPr>
      </w:pPr>
      <w:r w:rsidRPr="000A6354">
        <w:rPr>
          <w:b/>
          <w:color w:val="000000"/>
          <w:sz w:val="26"/>
          <w:szCs w:val="26"/>
          <w:u w:val="single"/>
        </w:rPr>
        <w:t>Construction of drainage Buticas along Coldem Road.</w:t>
      </w:r>
    </w:p>
    <w:p w:rsidR="00DC422E" w:rsidRPr="000A6354" w:rsidRDefault="00DC422E" w:rsidP="00DC422E">
      <w:pPr>
        <w:ind w:left="576"/>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DC422E" w:rsidRPr="000A6354" w:rsidTr="002B20EA">
        <w:tc>
          <w:tcPr>
            <w:tcW w:w="2431" w:type="dxa"/>
          </w:tcPr>
          <w:p w:rsidR="00DC422E" w:rsidRPr="000A6354" w:rsidRDefault="00DC422E" w:rsidP="002B20EA">
            <w:pPr>
              <w:jc w:val="both"/>
              <w:rPr>
                <w:color w:val="000000"/>
                <w:sz w:val="26"/>
                <w:szCs w:val="26"/>
              </w:rPr>
            </w:pPr>
            <w:r w:rsidRPr="000A6354">
              <w:rPr>
                <w:color w:val="000000"/>
                <w:sz w:val="26"/>
                <w:szCs w:val="26"/>
              </w:rPr>
              <w:t>Belinda Dias</w:t>
            </w:r>
          </w:p>
        </w:tc>
        <w:tc>
          <w:tcPr>
            <w:tcW w:w="1309" w:type="dxa"/>
          </w:tcPr>
          <w:p w:rsidR="00DC422E" w:rsidRPr="000A6354" w:rsidRDefault="00DC422E" w:rsidP="002B20EA">
            <w:pPr>
              <w:jc w:val="both"/>
              <w:rPr>
                <w:color w:val="000000"/>
                <w:sz w:val="26"/>
                <w:szCs w:val="26"/>
              </w:rPr>
            </w:pPr>
            <w:r w:rsidRPr="000A6354">
              <w:rPr>
                <w:color w:val="000000"/>
                <w:sz w:val="26"/>
                <w:szCs w:val="26"/>
              </w:rPr>
              <w:t>Proposer</w:t>
            </w:r>
          </w:p>
        </w:tc>
        <w:tc>
          <w:tcPr>
            <w:tcW w:w="1309" w:type="dxa"/>
          </w:tcPr>
          <w:p w:rsidR="00DC422E" w:rsidRPr="000A6354" w:rsidRDefault="00DC422E" w:rsidP="002B20EA">
            <w:pPr>
              <w:jc w:val="both"/>
              <w:rPr>
                <w:color w:val="000000"/>
                <w:sz w:val="26"/>
                <w:szCs w:val="26"/>
              </w:rPr>
            </w:pPr>
            <w:r w:rsidRPr="000A6354">
              <w:rPr>
                <w:color w:val="000000"/>
                <w:sz w:val="26"/>
                <w:szCs w:val="26"/>
              </w:rPr>
              <w:t>ABSENT</w:t>
            </w:r>
          </w:p>
        </w:tc>
        <w:tc>
          <w:tcPr>
            <w:tcW w:w="1309" w:type="dxa"/>
          </w:tcPr>
          <w:p w:rsidR="00DC422E" w:rsidRPr="000A6354" w:rsidRDefault="00DC422E" w:rsidP="002B20EA">
            <w:pPr>
              <w:jc w:val="both"/>
              <w:rPr>
                <w:color w:val="000000"/>
                <w:sz w:val="26"/>
                <w:szCs w:val="26"/>
              </w:rPr>
            </w:pPr>
            <w:r w:rsidRPr="000A6354">
              <w:rPr>
                <w:color w:val="000000"/>
                <w:sz w:val="26"/>
                <w:szCs w:val="26"/>
              </w:rPr>
              <w:t>FOR</w:t>
            </w:r>
          </w:p>
        </w:tc>
        <w:tc>
          <w:tcPr>
            <w:tcW w:w="1683" w:type="dxa"/>
          </w:tcPr>
          <w:p w:rsidR="00DC422E" w:rsidRPr="000A6354" w:rsidRDefault="00DC422E" w:rsidP="002B20EA">
            <w:pPr>
              <w:jc w:val="both"/>
              <w:rPr>
                <w:color w:val="000000"/>
                <w:sz w:val="26"/>
                <w:szCs w:val="26"/>
              </w:rPr>
            </w:pPr>
            <w:r w:rsidRPr="000A6354">
              <w:rPr>
                <w:color w:val="000000"/>
                <w:sz w:val="26"/>
                <w:szCs w:val="26"/>
              </w:rPr>
              <w:t>AGAINST</w:t>
            </w:r>
          </w:p>
        </w:tc>
      </w:tr>
      <w:tr w:rsidR="00DC422E" w:rsidRPr="000A6354" w:rsidTr="002B20EA">
        <w:tc>
          <w:tcPr>
            <w:tcW w:w="2431" w:type="dxa"/>
          </w:tcPr>
          <w:p w:rsidR="00DC422E" w:rsidRPr="000A6354" w:rsidRDefault="00DC422E" w:rsidP="002B20EA">
            <w:pPr>
              <w:jc w:val="both"/>
              <w:rPr>
                <w:color w:val="000000"/>
                <w:sz w:val="26"/>
                <w:szCs w:val="26"/>
              </w:rPr>
            </w:pPr>
            <w:r w:rsidRPr="000A6354">
              <w:rPr>
                <w:color w:val="000000"/>
                <w:sz w:val="26"/>
                <w:szCs w:val="26"/>
              </w:rPr>
              <w:t>Sharon Gomes</w:t>
            </w:r>
          </w:p>
        </w:tc>
        <w:tc>
          <w:tcPr>
            <w:tcW w:w="1309" w:type="dxa"/>
          </w:tcPr>
          <w:p w:rsidR="00DC422E" w:rsidRPr="000A6354" w:rsidRDefault="00DC422E" w:rsidP="002B20EA">
            <w:pPr>
              <w:jc w:val="both"/>
              <w:rPr>
                <w:color w:val="000000"/>
                <w:sz w:val="26"/>
                <w:szCs w:val="26"/>
              </w:rPr>
            </w:pPr>
            <w:r w:rsidRPr="000A6354">
              <w:rPr>
                <w:color w:val="000000"/>
                <w:sz w:val="26"/>
                <w:szCs w:val="26"/>
              </w:rPr>
              <w:t>Seconder</w:t>
            </w:r>
          </w:p>
        </w:tc>
        <w:tc>
          <w:tcPr>
            <w:tcW w:w="1309" w:type="dxa"/>
          </w:tcPr>
          <w:p w:rsidR="00DC422E" w:rsidRPr="000A6354" w:rsidRDefault="002611FB" w:rsidP="002B20EA">
            <w:pPr>
              <w:jc w:val="both"/>
              <w:rPr>
                <w:color w:val="000000"/>
                <w:sz w:val="26"/>
                <w:szCs w:val="26"/>
              </w:rPr>
            </w:pPr>
            <w:r>
              <w:rPr>
                <w:color w:val="000000"/>
                <w:sz w:val="26"/>
                <w:szCs w:val="26"/>
              </w:rPr>
              <w:t>1</w:t>
            </w:r>
          </w:p>
        </w:tc>
        <w:tc>
          <w:tcPr>
            <w:tcW w:w="1309" w:type="dxa"/>
          </w:tcPr>
          <w:p w:rsidR="00DC422E" w:rsidRPr="000A6354" w:rsidRDefault="00DC422E" w:rsidP="002B20EA">
            <w:pPr>
              <w:jc w:val="both"/>
              <w:rPr>
                <w:color w:val="000000"/>
                <w:sz w:val="26"/>
                <w:szCs w:val="26"/>
              </w:rPr>
            </w:pPr>
            <w:r w:rsidRPr="000A6354">
              <w:rPr>
                <w:color w:val="000000"/>
                <w:sz w:val="26"/>
                <w:szCs w:val="26"/>
              </w:rPr>
              <w:t>10</w:t>
            </w:r>
          </w:p>
        </w:tc>
        <w:tc>
          <w:tcPr>
            <w:tcW w:w="1683" w:type="dxa"/>
          </w:tcPr>
          <w:p w:rsidR="00DC422E" w:rsidRPr="000A6354" w:rsidRDefault="00DC422E" w:rsidP="002B20EA">
            <w:pPr>
              <w:jc w:val="both"/>
              <w:rPr>
                <w:color w:val="000000"/>
                <w:sz w:val="26"/>
                <w:szCs w:val="26"/>
              </w:rPr>
            </w:pPr>
            <w:r w:rsidRPr="000A6354">
              <w:rPr>
                <w:color w:val="000000"/>
                <w:sz w:val="26"/>
                <w:szCs w:val="26"/>
              </w:rPr>
              <w:t>0</w:t>
            </w:r>
          </w:p>
        </w:tc>
      </w:tr>
    </w:tbl>
    <w:p w:rsidR="00DC422E" w:rsidRPr="000A6354" w:rsidRDefault="00DC422E" w:rsidP="00DC422E">
      <w:pPr>
        <w:ind w:left="576"/>
        <w:jc w:val="both"/>
        <w:outlineLvl w:val="0"/>
        <w:rPr>
          <w:color w:val="000000"/>
          <w:sz w:val="26"/>
          <w:szCs w:val="26"/>
        </w:rPr>
      </w:pPr>
    </w:p>
    <w:p w:rsidR="00DC422E" w:rsidRPr="000A6354" w:rsidRDefault="00DC422E" w:rsidP="00DC422E">
      <w:pPr>
        <w:ind w:left="576"/>
        <w:jc w:val="both"/>
        <w:outlineLvl w:val="0"/>
        <w:rPr>
          <w:color w:val="000000"/>
          <w:sz w:val="26"/>
          <w:szCs w:val="26"/>
        </w:rPr>
      </w:pPr>
      <w:r w:rsidRPr="000A6354">
        <w:rPr>
          <w:color w:val="000000"/>
          <w:sz w:val="26"/>
          <w:szCs w:val="26"/>
        </w:rPr>
        <w:t>Unanimously resolved to request the P.W.D. to construct a drainage along the Coldem Road from Butica Road junction  on the side of sub Health Centre.</w:t>
      </w:r>
    </w:p>
    <w:p w:rsidR="009913C4" w:rsidRDefault="009913C4" w:rsidP="00DC4E96">
      <w:pPr>
        <w:ind w:left="630" w:hanging="630"/>
        <w:jc w:val="both"/>
        <w:outlineLvl w:val="0"/>
        <w:rPr>
          <w:color w:val="000000"/>
          <w:sz w:val="26"/>
          <w:szCs w:val="26"/>
        </w:rPr>
      </w:pPr>
    </w:p>
    <w:p w:rsidR="00112111" w:rsidRPr="000A6354" w:rsidRDefault="00112111" w:rsidP="00DC4E96">
      <w:pPr>
        <w:ind w:left="630" w:hanging="630"/>
        <w:jc w:val="both"/>
        <w:outlineLvl w:val="0"/>
        <w:rPr>
          <w:color w:val="000000"/>
          <w:sz w:val="26"/>
          <w:szCs w:val="26"/>
        </w:rPr>
      </w:pPr>
    </w:p>
    <w:p w:rsidR="00DB62E8" w:rsidRPr="000A6354" w:rsidRDefault="00DB62E8" w:rsidP="00DB62E8">
      <w:pPr>
        <w:pStyle w:val="ListParagraph"/>
        <w:numPr>
          <w:ilvl w:val="0"/>
          <w:numId w:val="17"/>
        </w:numPr>
        <w:jc w:val="both"/>
        <w:outlineLvl w:val="0"/>
        <w:rPr>
          <w:b/>
          <w:color w:val="000000"/>
          <w:sz w:val="26"/>
          <w:szCs w:val="26"/>
          <w:u w:val="single"/>
        </w:rPr>
      </w:pPr>
      <w:r w:rsidRPr="000A6354">
        <w:rPr>
          <w:b/>
          <w:color w:val="000000"/>
          <w:sz w:val="26"/>
          <w:szCs w:val="26"/>
          <w:u w:val="single"/>
        </w:rPr>
        <w:t>Honoranium to Staff authorized to be the incharge when hall is rented..</w:t>
      </w:r>
    </w:p>
    <w:p w:rsidR="00DB62E8" w:rsidRPr="000A6354" w:rsidRDefault="00DB62E8" w:rsidP="00DB62E8">
      <w:pPr>
        <w:ind w:left="576"/>
        <w:jc w:val="both"/>
        <w:outlineLvl w:val="0"/>
        <w:rPr>
          <w:color w:val="000000"/>
          <w:sz w:val="26"/>
          <w:szCs w:val="26"/>
        </w:rPr>
      </w:pPr>
    </w:p>
    <w:tbl>
      <w:tblPr>
        <w:tblW w:w="8041"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531362" w:rsidRPr="000A6354" w:rsidTr="00531362">
        <w:tc>
          <w:tcPr>
            <w:tcW w:w="2431" w:type="dxa"/>
          </w:tcPr>
          <w:p w:rsidR="00531362" w:rsidRPr="000A6354" w:rsidRDefault="00531362" w:rsidP="002B20EA">
            <w:pPr>
              <w:jc w:val="both"/>
              <w:rPr>
                <w:color w:val="000000"/>
                <w:sz w:val="26"/>
                <w:szCs w:val="26"/>
              </w:rPr>
            </w:pPr>
            <w:r w:rsidRPr="000A6354">
              <w:rPr>
                <w:color w:val="000000"/>
                <w:sz w:val="26"/>
                <w:szCs w:val="26"/>
              </w:rPr>
              <w:t>Frank Fernandes</w:t>
            </w:r>
          </w:p>
        </w:tc>
        <w:tc>
          <w:tcPr>
            <w:tcW w:w="1309" w:type="dxa"/>
          </w:tcPr>
          <w:p w:rsidR="00531362" w:rsidRPr="000A6354" w:rsidRDefault="00531362" w:rsidP="002B20EA">
            <w:pPr>
              <w:jc w:val="both"/>
              <w:rPr>
                <w:color w:val="000000"/>
                <w:sz w:val="26"/>
                <w:szCs w:val="26"/>
              </w:rPr>
            </w:pPr>
            <w:r w:rsidRPr="000A6354">
              <w:rPr>
                <w:color w:val="000000"/>
                <w:sz w:val="26"/>
                <w:szCs w:val="26"/>
              </w:rPr>
              <w:t>Proposer</w:t>
            </w:r>
          </w:p>
        </w:tc>
        <w:tc>
          <w:tcPr>
            <w:tcW w:w="1309" w:type="dxa"/>
          </w:tcPr>
          <w:p w:rsidR="00531362" w:rsidRPr="000A6354" w:rsidRDefault="00531362" w:rsidP="002B20EA">
            <w:pPr>
              <w:jc w:val="both"/>
              <w:rPr>
                <w:color w:val="000000"/>
                <w:sz w:val="26"/>
                <w:szCs w:val="26"/>
              </w:rPr>
            </w:pPr>
            <w:r w:rsidRPr="000A6354">
              <w:rPr>
                <w:color w:val="000000"/>
                <w:sz w:val="26"/>
                <w:szCs w:val="26"/>
              </w:rPr>
              <w:t>ABSENT</w:t>
            </w:r>
          </w:p>
        </w:tc>
        <w:tc>
          <w:tcPr>
            <w:tcW w:w="1309" w:type="dxa"/>
          </w:tcPr>
          <w:p w:rsidR="00531362" w:rsidRPr="000A6354" w:rsidRDefault="00531362" w:rsidP="002B20EA">
            <w:pPr>
              <w:jc w:val="both"/>
              <w:rPr>
                <w:color w:val="000000"/>
                <w:sz w:val="26"/>
                <w:szCs w:val="26"/>
              </w:rPr>
            </w:pPr>
            <w:r w:rsidRPr="000A6354">
              <w:rPr>
                <w:color w:val="000000"/>
                <w:sz w:val="26"/>
                <w:szCs w:val="26"/>
              </w:rPr>
              <w:t>FOR</w:t>
            </w:r>
          </w:p>
        </w:tc>
        <w:tc>
          <w:tcPr>
            <w:tcW w:w="1683" w:type="dxa"/>
          </w:tcPr>
          <w:p w:rsidR="00531362" w:rsidRPr="000A6354" w:rsidRDefault="00531362" w:rsidP="002B20EA">
            <w:pPr>
              <w:jc w:val="both"/>
              <w:rPr>
                <w:color w:val="000000"/>
                <w:sz w:val="26"/>
                <w:szCs w:val="26"/>
              </w:rPr>
            </w:pPr>
            <w:r w:rsidRPr="000A6354">
              <w:rPr>
                <w:color w:val="000000"/>
                <w:sz w:val="26"/>
                <w:szCs w:val="26"/>
              </w:rPr>
              <w:t>AGAINST</w:t>
            </w:r>
          </w:p>
        </w:tc>
      </w:tr>
      <w:tr w:rsidR="00531362" w:rsidRPr="000A6354" w:rsidTr="00531362">
        <w:tc>
          <w:tcPr>
            <w:tcW w:w="2431" w:type="dxa"/>
          </w:tcPr>
          <w:p w:rsidR="00531362" w:rsidRPr="000A6354" w:rsidRDefault="00531362" w:rsidP="002B20EA">
            <w:pPr>
              <w:jc w:val="both"/>
              <w:rPr>
                <w:color w:val="000000"/>
                <w:sz w:val="26"/>
                <w:szCs w:val="26"/>
              </w:rPr>
            </w:pPr>
            <w:r w:rsidRPr="000A6354">
              <w:rPr>
                <w:color w:val="000000"/>
                <w:sz w:val="26"/>
                <w:szCs w:val="26"/>
              </w:rPr>
              <w:t>Sarpanch</w:t>
            </w:r>
          </w:p>
        </w:tc>
        <w:tc>
          <w:tcPr>
            <w:tcW w:w="1309" w:type="dxa"/>
          </w:tcPr>
          <w:p w:rsidR="00531362" w:rsidRPr="000A6354" w:rsidRDefault="00531362" w:rsidP="002B20EA">
            <w:pPr>
              <w:jc w:val="both"/>
              <w:rPr>
                <w:color w:val="000000"/>
                <w:sz w:val="26"/>
                <w:szCs w:val="26"/>
              </w:rPr>
            </w:pPr>
            <w:r w:rsidRPr="000A6354">
              <w:rPr>
                <w:color w:val="000000"/>
                <w:sz w:val="26"/>
                <w:szCs w:val="26"/>
              </w:rPr>
              <w:t>Seconder</w:t>
            </w:r>
          </w:p>
        </w:tc>
        <w:tc>
          <w:tcPr>
            <w:tcW w:w="1309" w:type="dxa"/>
          </w:tcPr>
          <w:p w:rsidR="00531362" w:rsidRPr="000A6354" w:rsidRDefault="002611FB" w:rsidP="002B20EA">
            <w:pPr>
              <w:jc w:val="both"/>
              <w:rPr>
                <w:color w:val="000000"/>
                <w:sz w:val="26"/>
                <w:szCs w:val="26"/>
              </w:rPr>
            </w:pPr>
            <w:r>
              <w:rPr>
                <w:color w:val="000000"/>
                <w:sz w:val="26"/>
                <w:szCs w:val="26"/>
              </w:rPr>
              <w:t>1</w:t>
            </w:r>
          </w:p>
        </w:tc>
        <w:tc>
          <w:tcPr>
            <w:tcW w:w="1309" w:type="dxa"/>
          </w:tcPr>
          <w:p w:rsidR="00531362" w:rsidRPr="000A6354" w:rsidRDefault="00531362" w:rsidP="002B20EA">
            <w:pPr>
              <w:jc w:val="both"/>
              <w:rPr>
                <w:color w:val="000000"/>
                <w:sz w:val="26"/>
                <w:szCs w:val="26"/>
              </w:rPr>
            </w:pPr>
            <w:r w:rsidRPr="000A6354">
              <w:rPr>
                <w:color w:val="000000"/>
                <w:sz w:val="26"/>
                <w:szCs w:val="26"/>
              </w:rPr>
              <w:t>10</w:t>
            </w:r>
          </w:p>
        </w:tc>
        <w:tc>
          <w:tcPr>
            <w:tcW w:w="1683" w:type="dxa"/>
          </w:tcPr>
          <w:p w:rsidR="00531362" w:rsidRPr="000A6354" w:rsidRDefault="00531362" w:rsidP="002B20EA">
            <w:pPr>
              <w:jc w:val="both"/>
              <w:rPr>
                <w:color w:val="000000"/>
                <w:sz w:val="26"/>
                <w:szCs w:val="26"/>
              </w:rPr>
            </w:pPr>
            <w:r w:rsidRPr="000A6354">
              <w:rPr>
                <w:color w:val="000000"/>
                <w:sz w:val="26"/>
                <w:szCs w:val="26"/>
              </w:rPr>
              <w:t>0</w:t>
            </w:r>
          </w:p>
        </w:tc>
      </w:tr>
    </w:tbl>
    <w:p w:rsidR="00DB62E8" w:rsidRPr="000A6354" w:rsidRDefault="00DB62E8" w:rsidP="00DB62E8">
      <w:pPr>
        <w:jc w:val="both"/>
        <w:outlineLvl w:val="0"/>
        <w:rPr>
          <w:color w:val="000000"/>
          <w:sz w:val="26"/>
          <w:szCs w:val="26"/>
        </w:rPr>
      </w:pPr>
    </w:p>
    <w:p w:rsidR="00DB62E8" w:rsidRPr="000A6354" w:rsidRDefault="00DB62E8" w:rsidP="00DB62E8">
      <w:pPr>
        <w:ind w:left="576"/>
        <w:jc w:val="both"/>
        <w:outlineLvl w:val="0"/>
        <w:rPr>
          <w:color w:val="000000"/>
          <w:sz w:val="26"/>
          <w:szCs w:val="26"/>
        </w:rPr>
      </w:pPr>
      <w:r w:rsidRPr="000A6354">
        <w:rPr>
          <w:color w:val="000000"/>
          <w:sz w:val="26"/>
          <w:szCs w:val="26"/>
        </w:rPr>
        <w:t>The Sarpanch informed that a authorized Person of the Panchayat is required when the hall is rented and further informed that Shri. Anthony Fernandes and Agnelo Pereira has volunteer to take the responsibility if Honorarium is being paid.  After discussion it is unanimously resolved to Rs.500/- per day when the Hall is rented.  The concerned shall be responsible for maintaining the premises  under lock &amp; key once the function is over and also look after the General requirement of switch  on/off of lights, checking of</w:t>
      </w:r>
      <w:r w:rsidR="00E772FB" w:rsidRPr="000A6354">
        <w:rPr>
          <w:color w:val="000000"/>
          <w:sz w:val="26"/>
          <w:szCs w:val="26"/>
        </w:rPr>
        <w:t xml:space="preserve"> water, etc, services incidental</w:t>
      </w:r>
      <w:r w:rsidRPr="000A6354">
        <w:rPr>
          <w:color w:val="000000"/>
          <w:sz w:val="26"/>
          <w:szCs w:val="26"/>
        </w:rPr>
        <w:t xml:space="preserve"> to V.P. Hall.</w:t>
      </w:r>
    </w:p>
    <w:p w:rsidR="00DB62E8" w:rsidRPr="000A6354" w:rsidRDefault="00DB62E8" w:rsidP="00DB62E8">
      <w:pPr>
        <w:ind w:left="630" w:hanging="630"/>
        <w:jc w:val="both"/>
        <w:outlineLvl w:val="0"/>
        <w:rPr>
          <w:color w:val="000000"/>
          <w:sz w:val="26"/>
          <w:szCs w:val="26"/>
        </w:rPr>
      </w:pPr>
    </w:p>
    <w:p w:rsidR="009913C4" w:rsidRPr="000A6354" w:rsidRDefault="009913C4" w:rsidP="00DC4E96">
      <w:pPr>
        <w:ind w:left="630" w:hanging="630"/>
        <w:jc w:val="both"/>
        <w:outlineLvl w:val="0"/>
        <w:rPr>
          <w:color w:val="000000"/>
          <w:sz w:val="26"/>
          <w:szCs w:val="26"/>
        </w:rPr>
      </w:pPr>
    </w:p>
    <w:p w:rsidR="00531362" w:rsidRPr="000A6354" w:rsidRDefault="00531362" w:rsidP="00531362">
      <w:pPr>
        <w:pStyle w:val="ListParagraph"/>
        <w:numPr>
          <w:ilvl w:val="0"/>
          <w:numId w:val="17"/>
        </w:numPr>
        <w:jc w:val="both"/>
        <w:outlineLvl w:val="0"/>
        <w:rPr>
          <w:b/>
          <w:color w:val="000000"/>
          <w:sz w:val="26"/>
          <w:szCs w:val="26"/>
          <w:u w:val="single"/>
        </w:rPr>
      </w:pPr>
      <w:r w:rsidRPr="000A6354">
        <w:rPr>
          <w:b/>
          <w:color w:val="000000"/>
          <w:sz w:val="26"/>
          <w:szCs w:val="26"/>
          <w:u w:val="single"/>
        </w:rPr>
        <w:t>Hotmixing of Jakniband Road (100 meter in length).</w:t>
      </w:r>
    </w:p>
    <w:p w:rsidR="00531362" w:rsidRPr="000A6354" w:rsidRDefault="00531362" w:rsidP="00531362">
      <w:pPr>
        <w:ind w:left="576"/>
        <w:jc w:val="both"/>
        <w:outlineLvl w:val="0"/>
        <w:rPr>
          <w:color w:val="000000"/>
          <w:sz w:val="26"/>
          <w:szCs w:val="26"/>
        </w:rPr>
      </w:pPr>
    </w:p>
    <w:tbl>
      <w:tblPr>
        <w:tblW w:w="8041"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531362" w:rsidRPr="000A6354" w:rsidTr="00531362">
        <w:tc>
          <w:tcPr>
            <w:tcW w:w="2431" w:type="dxa"/>
          </w:tcPr>
          <w:p w:rsidR="00531362" w:rsidRPr="000A6354" w:rsidRDefault="00531362" w:rsidP="002B20EA">
            <w:pPr>
              <w:jc w:val="both"/>
              <w:rPr>
                <w:color w:val="000000"/>
                <w:sz w:val="26"/>
                <w:szCs w:val="26"/>
              </w:rPr>
            </w:pPr>
            <w:r w:rsidRPr="000A6354">
              <w:rPr>
                <w:color w:val="000000"/>
                <w:sz w:val="26"/>
                <w:szCs w:val="26"/>
              </w:rPr>
              <w:t>Frank Fernandes</w:t>
            </w:r>
          </w:p>
        </w:tc>
        <w:tc>
          <w:tcPr>
            <w:tcW w:w="1309" w:type="dxa"/>
          </w:tcPr>
          <w:p w:rsidR="00531362" w:rsidRPr="000A6354" w:rsidRDefault="00531362" w:rsidP="002B20EA">
            <w:pPr>
              <w:jc w:val="both"/>
              <w:rPr>
                <w:color w:val="000000"/>
                <w:sz w:val="26"/>
                <w:szCs w:val="26"/>
              </w:rPr>
            </w:pPr>
            <w:r w:rsidRPr="000A6354">
              <w:rPr>
                <w:color w:val="000000"/>
                <w:sz w:val="26"/>
                <w:szCs w:val="26"/>
              </w:rPr>
              <w:t>Proposer</w:t>
            </w:r>
          </w:p>
        </w:tc>
        <w:tc>
          <w:tcPr>
            <w:tcW w:w="1309" w:type="dxa"/>
          </w:tcPr>
          <w:p w:rsidR="00531362" w:rsidRPr="000A6354" w:rsidRDefault="00531362" w:rsidP="002B20EA">
            <w:pPr>
              <w:jc w:val="both"/>
              <w:rPr>
                <w:color w:val="000000"/>
                <w:sz w:val="26"/>
                <w:szCs w:val="26"/>
              </w:rPr>
            </w:pPr>
            <w:r w:rsidRPr="000A6354">
              <w:rPr>
                <w:color w:val="000000"/>
                <w:sz w:val="26"/>
                <w:szCs w:val="26"/>
              </w:rPr>
              <w:t>ABSENT</w:t>
            </w:r>
          </w:p>
        </w:tc>
        <w:tc>
          <w:tcPr>
            <w:tcW w:w="1309" w:type="dxa"/>
          </w:tcPr>
          <w:p w:rsidR="00531362" w:rsidRPr="000A6354" w:rsidRDefault="00531362" w:rsidP="002B20EA">
            <w:pPr>
              <w:jc w:val="both"/>
              <w:rPr>
                <w:color w:val="000000"/>
                <w:sz w:val="26"/>
                <w:szCs w:val="26"/>
              </w:rPr>
            </w:pPr>
            <w:r w:rsidRPr="000A6354">
              <w:rPr>
                <w:color w:val="000000"/>
                <w:sz w:val="26"/>
                <w:szCs w:val="26"/>
              </w:rPr>
              <w:t>FOR</w:t>
            </w:r>
          </w:p>
        </w:tc>
        <w:tc>
          <w:tcPr>
            <w:tcW w:w="1683" w:type="dxa"/>
          </w:tcPr>
          <w:p w:rsidR="00531362" w:rsidRPr="000A6354" w:rsidRDefault="00531362" w:rsidP="002B20EA">
            <w:pPr>
              <w:jc w:val="both"/>
              <w:rPr>
                <w:color w:val="000000"/>
                <w:sz w:val="26"/>
                <w:szCs w:val="26"/>
              </w:rPr>
            </w:pPr>
            <w:r w:rsidRPr="000A6354">
              <w:rPr>
                <w:color w:val="000000"/>
                <w:sz w:val="26"/>
                <w:szCs w:val="26"/>
              </w:rPr>
              <w:t>AGAINST</w:t>
            </w:r>
          </w:p>
        </w:tc>
      </w:tr>
      <w:tr w:rsidR="00531362" w:rsidRPr="000A6354" w:rsidTr="00531362">
        <w:tc>
          <w:tcPr>
            <w:tcW w:w="2431" w:type="dxa"/>
          </w:tcPr>
          <w:p w:rsidR="00531362" w:rsidRPr="000A6354" w:rsidRDefault="00531362" w:rsidP="002B20EA">
            <w:pPr>
              <w:jc w:val="both"/>
              <w:rPr>
                <w:color w:val="000000"/>
                <w:sz w:val="26"/>
                <w:szCs w:val="26"/>
              </w:rPr>
            </w:pPr>
            <w:r w:rsidRPr="000A6354">
              <w:rPr>
                <w:color w:val="000000"/>
                <w:sz w:val="26"/>
                <w:szCs w:val="26"/>
              </w:rPr>
              <w:t>Sarpanch</w:t>
            </w:r>
          </w:p>
        </w:tc>
        <w:tc>
          <w:tcPr>
            <w:tcW w:w="1309" w:type="dxa"/>
          </w:tcPr>
          <w:p w:rsidR="00531362" w:rsidRPr="000A6354" w:rsidRDefault="00531362" w:rsidP="002B20EA">
            <w:pPr>
              <w:jc w:val="both"/>
              <w:rPr>
                <w:color w:val="000000"/>
                <w:sz w:val="26"/>
                <w:szCs w:val="26"/>
              </w:rPr>
            </w:pPr>
            <w:r w:rsidRPr="000A6354">
              <w:rPr>
                <w:color w:val="000000"/>
                <w:sz w:val="26"/>
                <w:szCs w:val="26"/>
              </w:rPr>
              <w:t>Seconder</w:t>
            </w:r>
          </w:p>
        </w:tc>
        <w:tc>
          <w:tcPr>
            <w:tcW w:w="1309" w:type="dxa"/>
          </w:tcPr>
          <w:p w:rsidR="00531362" w:rsidRPr="000A6354" w:rsidRDefault="002611FB" w:rsidP="002B20EA">
            <w:pPr>
              <w:jc w:val="both"/>
              <w:rPr>
                <w:color w:val="000000"/>
                <w:sz w:val="26"/>
                <w:szCs w:val="26"/>
              </w:rPr>
            </w:pPr>
            <w:r>
              <w:rPr>
                <w:color w:val="000000"/>
                <w:sz w:val="26"/>
                <w:szCs w:val="26"/>
              </w:rPr>
              <w:t>1</w:t>
            </w:r>
          </w:p>
        </w:tc>
        <w:tc>
          <w:tcPr>
            <w:tcW w:w="1309" w:type="dxa"/>
          </w:tcPr>
          <w:p w:rsidR="00531362" w:rsidRPr="000A6354" w:rsidRDefault="00531362" w:rsidP="002B20EA">
            <w:pPr>
              <w:jc w:val="both"/>
              <w:rPr>
                <w:color w:val="000000"/>
                <w:sz w:val="26"/>
                <w:szCs w:val="26"/>
              </w:rPr>
            </w:pPr>
            <w:r w:rsidRPr="000A6354">
              <w:rPr>
                <w:color w:val="000000"/>
                <w:sz w:val="26"/>
                <w:szCs w:val="26"/>
              </w:rPr>
              <w:t>10</w:t>
            </w:r>
          </w:p>
        </w:tc>
        <w:tc>
          <w:tcPr>
            <w:tcW w:w="1683" w:type="dxa"/>
          </w:tcPr>
          <w:p w:rsidR="00531362" w:rsidRPr="000A6354" w:rsidRDefault="00531362" w:rsidP="002B20EA">
            <w:pPr>
              <w:jc w:val="both"/>
              <w:rPr>
                <w:color w:val="000000"/>
                <w:sz w:val="26"/>
                <w:szCs w:val="26"/>
              </w:rPr>
            </w:pPr>
            <w:r w:rsidRPr="000A6354">
              <w:rPr>
                <w:color w:val="000000"/>
                <w:sz w:val="26"/>
                <w:szCs w:val="26"/>
              </w:rPr>
              <w:t>0</w:t>
            </w:r>
          </w:p>
        </w:tc>
      </w:tr>
    </w:tbl>
    <w:p w:rsidR="00112111" w:rsidRDefault="00112111" w:rsidP="00DC4E96">
      <w:pPr>
        <w:ind w:left="630" w:hanging="630"/>
        <w:jc w:val="both"/>
        <w:outlineLvl w:val="0"/>
        <w:rPr>
          <w:color w:val="000000"/>
          <w:sz w:val="26"/>
          <w:szCs w:val="26"/>
        </w:rPr>
      </w:pPr>
    </w:p>
    <w:p w:rsidR="00531362" w:rsidRPr="000A6354" w:rsidRDefault="00531362" w:rsidP="00DC4E96">
      <w:pPr>
        <w:ind w:left="630" w:hanging="630"/>
        <w:jc w:val="both"/>
        <w:outlineLvl w:val="0"/>
        <w:rPr>
          <w:color w:val="000000"/>
          <w:sz w:val="26"/>
          <w:szCs w:val="26"/>
        </w:rPr>
      </w:pPr>
      <w:r w:rsidRPr="000A6354">
        <w:rPr>
          <w:color w:val="000000"/>
          <w:sz w:val="26"/>
          <w:szCs w:val="26"/>
        </w:rPr>
        <w:t xml:space="preserve">        Unanimously resolved to request the P.W.D. to undertake the Hotmixing of 100 metre </w:t>
      </w:r>
    </w:p>
    <w:p w:rsidR="009913C4" w:rsidRPr="000A6354" w:rsidRDefault="00531362" w:rsidP="00DC4E96">
      <w:pPr>
        <w:ind w:left="630" w:hanging="630"/>
        <w:jc w:val="both"/>
        <w:outlineLvl w:val="0"/>
        <w:rPr>
          <w:color w:val="000000"/>
          <w:sz w:val="26"/>
          <w:szCs w:val="26"/>
        </w:rPr>
      </w:pPr>
      <w:r w:rsidRPr="000A6354">
        <w:rPr>
          <w:color w:val="000000"/>
          <w:sz w:val="26"/>
          <w:szCs w:val="26"/>
        </w:rPr>
        <w:t xml:space="preserve">        stretch Road on N.H. 17, near Jacniband within the jurisdiction</w:t>
      </w:r>
      <w:r w:rsidR="00D046D3" w:rsidRPr="000A6354">
        <w:rPr>
          <w:color w:val="000000"/>
          <w:sz w:val="26"/>
          <w:szCs w:val="26"/>
        </w:rPr>
        <w:t xml:space="preserve"> of Navelim Village.</w:t>
      </w:r>
    </w:p>
    <w:p w:rsidR="009913C4" w:rsidRDefault="009913C4" w:rsidP="00DC4E96">
      <w:pPr>
        <w:ind w:left="630" w:hanging="630"/>
        <w:jc w:val="both"/>
        <w:outlineLvl w:val="0"/>
        <w:rPr>
          <w:color w:val="000000"/>
          <w:sz w:val="26"/>
          <w:szCs w:val="26"/>
        </w:rPr>
      </w:pPr>
    </w:p>
    <w:p w:rsidR="00112111" w:rsidRDefault="00112111">
      <w:pPr>
        <w:rPr>
          <w:color w:val="000000"/>
          <w:sz w:val="26"/>
          <w:szCs w:val="26"/>
        </w:rPr>
      </w:pPr>
      <w:r>
        <w:rPr>
          <w:color w:val="000000"/>
          <w:sz w:val="26"/>
          <w:szCs w:val="26"/>
        </w:rPr>
        <w:br w:type="page"/>
      </w:r>
    </w:p>
    <w:p w:rsidR="00112111" w:rsidRDefault="00112111" w:rsidP="00DC4E96">
      <w:pPr>
        <w:ind w:left="630" w:hanging="630"/>
        <w:jc w:val="both"/>
        <w:outlineLvl w:val="0"/>
        <w:rPr>
          <w:color w:val="000000"/>
          <w:sz w:val="26"/>
          <w:szCs w:val="26"/>
        </w:rPr>
      </w:pPr>
      <w:r>
        <w:rPr>
          <w:color w:val="000000"/>
          <w:sz w:val="26"/>
          <w:szCs w:val="26"/>
        </w:rPr>
        <w:lastRenderedPageBreak/>
        <w:t>.</w:t>
      </w:r>
    </w:p>
    <w:p w:rsidR="00112111" w:rsidRDefault="00112111" w:rsidP="00DC4E96">
      <w:pPr>
        <w:ind w:left="630" w:hanging="630"/>
        <w:jc w:val="both"/>
        <w:outlineLvl w:val="0"/>
        <w:rPr>
          <w:color w:val="000000"/>
          <w:sz w:val="26"/>
          <w:szCs w:val="26"/>
        </w:rPr>
      </w:pPr>
      <w:r>
        <w:rPr>
          <w:color w:val="000000"/>
          <w:sz w:val="26"/>
          <w:szCs w:val="26"/>
        </w:rPr>
        <w:t>.</w:t>
      </w:r>
    </w:p>
    <w:p w:rsidR="00112111" w:rsidRPr="000A6354" w:rsidRDefault="00112111" w:rsidP="00DC4E96">
      <w:pPr>
        <w:ind w:left="630" w:hanging="630"/>
        <w:jc w:val="both"/>
        <w:outlineLvl w:val="0"/>
        <w:rPr>
          <w:color w:val="000000"/>
          <w:sz w:val="26"/>
          <w:szCs w:val="26"/>
        </w:rPr>
      </w:pPr>
    </w:p>
    <w:p w:rsidR="009913C4" w:rsidRPr="000A6354" w:rsidRDefault="00DF7D72" w:rsidP="00DF7D72">
      <w:pPr>
        <w:pStyle w:val="ListParagraph"/>
        <w:numPr>
          <w:ilvl w:val="0"/>
          <w:numId w:val="17"/>
        </w:numPr>
        <w:jc w:val="both"/>
        <w:outlineLvl w:val="0"/>
        <w:rPr>
          <w:b/>
          <w:color w:val="000000"/>
          <w:sz w:val="26"/>
          <w:szCs w:val="26"/>
          <w:u w:val="single"/>
        </w:rPr>
      </w:pPr>
      <w:r w:rsidRPr="000A6354">
        <w:rPr>
          <w:b/>
          <w:color w:val="000000"/>
          <w:sz w:val="26"/>
          <w:szCs w:val="26"/>
          <w:u w:val="single"/>
        </w:rPr>
        <w:t>Compliance of Audit Observation Form 14(a)</w:t>
      </w:r>
    </w:p>
    <w:p w:rsidR="009913C4" w:rsidRPr="000A6354" w:rsidRDefault="009913C4" w:rsidP="00DC4E96">
      <w:pPr>
        <w:ind w:left="630" w:hanging="630"/>
        <w:jc w:val="both"/>
        <w:outlineLvl w:val="0"/>
        <w:rPr>
          <w:color w:val="000000"/>
          <w:sz w:val="26"/>
          <w:szCs w:val="26"/>
        </w:rPr>
      </w:pPr>
    </w:p>
    <w:tbl>
      <w:tblPr>
        <w:tblW w:w="8041"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DF7D72" w:rsidRPr="000A6354" w:rsidTr="002B20EA">
        <w:tc>
          <w:tcPr>
            <w:tcW w:w="2431" w:type="dxa"/>
          </w:tcPr>
          <w:p w:rsidR="00DF7D72" w:rsidRPr="000A6354" w:rsidRDefault="00DF7D72" w:rsidP="002B20EA">
            <w:pPr>
              <w:jc w:val="both"/>
              <w:rPr>
                <w:color w:val="000000"/>
                <w:sz w:val="26"/>
                <w:szCs w:val="26"/>
              </w:rPr>
            </w:pPr>
            <w:r w:rsidRPr="000A6354">
              <w:rPr>
                <w:color w:val="000000"/>
                <w:sz w:val="26"/>
                <w:szCs w:val="26"/>
              </w:rPr>
              <w:t>Frank Fernandes</w:t>
            </w:r>
          </w:p>
        </w:tc>
        <w:tc>
          <w:tcPr>
            <w:tcW w:w="1309" w:type="dxa"/>
          </w:tcPr>
          <w:p w:rsidR="00DF7D72" w:rsidRPr="000A6354" w:rsidRDefault="00DF7D72" w:rsidP="002B20EA">
            <w:pPr>
              <w:jc w:val="both"/>
              <w:rPr>
                <w:color w:val="000000"/>
                <w:sz w:val="26"/>
                <w:szCs w:val="26"/>
              </w:rPr>
            </w:pPr>
            <w:r w:rsidRPr="000A6354">
              <w:rPr>
                <w:color w:val="000000"/>
                <w:sz w:val="26"/>
                <w:szCs w:val="26"/>
              </w:rPr>
              <w:t>Proposer</w:t>
            </w:r>
          </w:p>
        </w:tc>
        <w:tc>
          <w:tcPr>
            <w:tcW w:w="1309" w:type="dxa"/>
          </w:tcPr>
          <w:p w:rsidR="00DF7D72" w:rsidRPr="000A6354" w:rsidRDefault="00DF7D72" w:rsidP="002B20EA">
            <w:pPr>
              <w:jc w:val="both"/>
              <w:rPr>
                <w:color w:val="000000"/>
                <w:sz w:val="26"/>
                <w:szCs w:val="26"/>
              </w:rPr>
            </w:pPr>
            <w:r w:rsidRPr="000A6354">
              <w:rPr>
                <w:color w:val="000000"/>
                <w:sz w:val="26"/>
                <w:szCs w:val="26"/>
              </w:rPr>
              <w:t>ABSENT</w:t>
            </w:r>
          </w:p>
        </w:tc>
        <w:tc>
          <w:tcPr>
            <w:tcW w:w="1309" w:type="dxa"/>
          </w:tcPr>
          <w:p w:rsidR="00DF7D72" w:rsidRPr="000A6354" w:rsidRDefault="00DF7D72" w:rsidP="002B20EA">
            <w:pPr>
              <w:jc w:val="both"/>
              <w:rPr>
                <w:color w:val="000000"/>
                <w:sz w:val="26"/>
                <w:szCs w:val="26"/>
              </w:rPr>
            </w:pPr>
            <w:r w:rsidRPr="000A6354">
              <w:rPr>
                <w:color w:val="000000"/>
                <w:sz w:val="26"/>
                <w:szCs w:val="26"/>
              </w:rPr>
              <w:t>FOR</w:t>
            </w:r>
          </w:p>
        </w:tc>
        <w:tc>
          <w:tcPr>
            <w:tcW w:w="1683" w:type="dxa"/>
          </w:tcPr>
          <w:p w:rsidR="00DF7D72" w:rsidRPr="000A6354" w:rsidRDefault="00DF7D72" w:rsidP="002B20EA">
            <w:pPr>
              <w:jc w:val="both"/>
              <w:rPr>
                <w:color w:val="000000"/>
                <w:sz w:val="26"/>
                <w:szCs w:val="26"/>
              </w:rPr>
            </w:pPr>
            <w:r w:rsidRPr="000A6354">
              <w:rPr>
                <w:color w:val="000000"/>
                <w:sz w:val="26"/>
                <w:szCs w:val="26"/>
              </w:rPr>
              <w:t>AGAINST</w:t>
            </w:r>
          </w:p>
        </w:tc>
      </w:tr>
      <w:tr w:rsidR="00DF7D72" w:rsidRPr="000A6354" w:rsidTr="002B20EA">
        <w:tc>
          <w:tcPr>
            <w:tcW w:w="2431" w:type="dxa"/>
          </w:tcPr>
          <w:p w:rsidR="00DF7D72" w:rsidRPr="000A6354" w:rsidRDefault="00DF7D72" w:rsidP="002B20EA">
            <w:pPr>
              <w:jc w:val="both"/>
              <w:rPr>
                <w:color w:val="000000"/>
                <w:sz w:val="26"/>
                <w:szCs w:val="26"/>
              </w:rPr>
            </w:pPr>
            <w:r w:rsidRPr="000A6354">
              <w:rPr>
                <w:color w:val="000000"/>
                <w:sz w:val="26"/>
                <w:szCs w:val="26"/>
              </w:rPr>
              <w:t>Sarpanch</w:t>
            </w:r>
          </w:p>
        </w:tc>
        <w:tc>
          <w:tcPr>
            <w:tcW w:w="1309" w:type="dxa"/>
          </w:tcPr>
          <w:p w:rsidR="00DF7D72" w:rsidRPr="000A6354" w:rsidRDefault="00DF7D72" w:rsidP="002B20EA">
            <w:pPr>
              <w:jc w:val="both"/>
              <w:rPr>
                <w:color w:val="000000"/>
                <w:sz w:val="26"/>
                <w:szCs w:val="26"/>
              </w:rPr>
            </w:pPr>
            <w:r w:rsidRPr="000A6354">
              <w:rPr>
                <w:color w:val="000000"/>
                <w:sz w:val="26"/>
                <w:szCs w:val="26"/>
              </w:rPr>
              <w:t>Seconder</w:t>
            </w:r>
          </w:p>
        </w:tc>
        <w:tc>
          <w:tcPr>
            <w:tcW w:w="1309" w:type="dxa"/>
          </w:tcPr>
          <w:p w:rsidR="00DF7D72" w:rsidRPr="000A6354" w:rsidRDefault="002611FB" w:rsidP="002B20EA">
            <w:pPr>
              <w:jc w:val="both"/>
              <w:rPr>
                <w:color w:val="000000"/>
                <w:sz w:val="26"/>
                <w:szCs w:val="26"/>
              </w:rPr>
            </w:pPr>
            <w:r>
              <w:rPr>
                <w:color w:val="000000"/>
                <w:sz w:val="26"/>
                <w:szCs w:val="26"/>
              </w:rPr>
              <w:t>1</w:t>
            </w:r>
          </w:p>
        </w:tc>
        <w:tc>
          <w:tcPr>
            <w:tcW w:w="1309" w:type="dxa"/>
          </w:tcPr>
          <w:p w:rsidR="00DF7D72" w:rsidRPr="000A6354" w:rsidRDefault="00DF7D72" w:rsidP="002B20EA">
            <w:pPr>
              <w:jc w:val="both"/>
              <w:rPr>
                <w:color w:val="000000"/>
                <w:sz w:val="26"/>
                <w:szCs w:val="26"/>
              </w:rPr>
            </w:pPr>
            <w:r w:rsidRPr="000A6354">
              <w:rPr>
                <w:color w:val="000000"/>
                <w:sz w:val="26"/>
                <w:szCs w:val="26"/>
              </w:rPr>
              <w:t>10</w:t>
            </w:r>
          </w:p>
        </w:tc>
        <w:tc>
          <w:tcPr>
            <w:tcW w:w="1683" w:type="dxa"/>
          </w:tcPr>
          <w:p w:rsidR="00DF7D72" w:rsidRPr="000A6354" w:rsidRDefault="00DF7D72" w:rsidP="002B20EA">
            <w:pPr>
              <w:jc w:val="both"/>
              <w:rPr>
                <w:color w:val="000000"/>
                <w:sz w:val="26"/>
                <w:szCs w:val="26"/>
              </w:rPr>
            </w:pPr>
            <w:r w:rsidRPr="000A6354">
              <w:rPr>
                <w:color w:val="000000"/>
                <w:sz w:val="26"/>
                <w:szCs w:val="26"/>
              </w:rPr>
              <w:t>0</w:t>
            </w:r>
          </w:p>
        </w:tc>
      </w:tr>
    </w:tbl>
    <w:p w:rsidR="009913C4" w:rsidRPr="000A6354" w:rsidRDefault="009913C4" w:rsidP="00DC4E96">
      <w:pPr>
        <w:ind w:left="630" w:hanging="630"/>
        <w:jc w:val="both"/>
        <w:outlineLvl w:val="0"/>
        <w:rPr>
          <w:color w:val="000000"/>
          <w:sz w:val="26"/>
          <w:szCs w:val="26"/>
        </w:rPr>
      </w:pPr>
    </w:p>
    <w:p w:rsidR="002B20EA" w:rsidRDefault="00DF7D72" w:rsidP="00112111">
      <w:pPr>
        <w:ind w:left="630" w:hanging="630"/>
        <w:jc w:val="both"/>
        <w:outlineLvl w:val="0"/>
        <w:rPr>
          <w:color w:val="000000"/>
          <w:sz w:val="26"/>
          <w:szCs w:val="26"/>
        </w:rPr>
      </w:pPr>
      <w:r w:rsidRPr="000A6354">
        <w:rPr>
          <w:color w:val="000000"/>
          <w:sz w:val="26"/>
          <w:szCs w:val="26"/>
        </w:rPr>
        <w:t xml:space="preserve">       </w:t>
      </w:r>
      <w:r w:rsidR="002B20EA" w:rsidRPr="000A6354">
        <w:rPr>
          <w:color w:val="000000"/>
          <w:sz w:val="26"/>
          <w:szCs w:val="26"/>
        </w:rPr>
        <w:t xml:space="preserve">   </w:t>
      </w:r>
      <w:r w:rsidR="00B96870">
        <w:rPr>
          <w:color w:val="000000"/>
          <w:sz w:val="26"/>
          <w:szCs w:val="26"/>
        </w:rPr>
        <w:t>W.r.t</w:t>
      </w:r>
      <w:r w:rsidRPr="000A6354">
        <w:rPr>
          <w:color w:val="000000"/>
          <w:sz w:val="26"/>
          <w:szCs w:val="26"/>
        </w:rPr>
        <w:t xml:space="preserve"> Audit  Para 14(a) of Audit report 2012-13, it is unanimously confirmed</w:t>
      </w:r>
      <w:r w:rsidR="002B20EA" w:rsidRPr="000A6354">
        <w:rPr>
          <w:color w:val="000000"/>
          <w:sz w:val="26"/>
          <w:szCs w:val="26"/>
        </w:rPr>
        <w:t xml:space="preserve"> that the Panchayat is Paying Balwadi/Anganwadi Rent, since the Rent compensated by the Govt. is less and there is every possibility of Balwadi/Anganwadi being closed down due to non-availability of premises since the Rent payable is high.  It is further confirmed that only part of the Rent i.e. Rs.500/- per month per Balwadi/Anganwadi.  It is further  resolved to request the Audit to drop the said Audit para.</w:t>
      </w:r>
    </w:p>
    <w:p w:rsidR="00112111" w:rsidRDefault="00112111" w:rsidP="00112111">
      <w:pPr>
        <w:ind w:left="630" w:hanging="630"/>
        <w:jc w:val="both"/>
        <w:outlineLvl w:val="0"/>
        <w:rPr>
          <w:color w:val="000000"/>
          <w:sz w:val="26"/>
          <w:szCs w:val="26"/>
        </w:rPr>
      </w:pPr>
    </w:p>
    <w:p w:rsidR="00112111" w:rsidRPr="000A6354" w:rsidRDefault="00112111" w:rsidP="00112111">
      <w:pPr>
        <w:ind w:left="630" w:hanging="630"/>
        <w:jc w:val="both"/>
        <w:outlineLvl w:val="0"/>
        <w:rPr>
          <w:color w:val="000000"/>
          <w:sz w:val="26"/>
          <w:szCs w:val="26"/>
        </w:rPr>
      </w:pPr>
    </w:p>
    <w:p w:rsidR="002B20EA" w:rsidRPr="000A6354" w:rsidRDefault="002B20EA" w:rsidP="00AA602B">
      <w:pPr>
        <w:pStyle w:val="ListParagraph"/>
        <w:numPr>
          <w:ilvl w:val="0"/>
          <w:numId w:val="17"/>
        </w:numPr>
        <w:jc w:val="both"/>
        <w:outlineLvl w:val="0"/>
        <w:rPr>
          <w:b/>
          <w:color w:val="000000"/>
          <w:sz w:val="26"/>
          <w:szCs w:val="26"/>
          <w:u w:val="single"/>
        </w:rPr>
      </w:pPr>
      <w:r w:rsidRPr="000A6354">
        <w:rPr>
          <w:color w:val="000000"/>
          <w:sz w:val="26"/>
          <w:szCs w:val="26"/>
        </w:rPr>
        <w:t xml:space="preserve">  </w:t>
      </w:r>
      <w:r w:rsidRPr="000A6354">
        <w:rPr>
          <w:b/>
          <w:color w:val="000000"/>
          <w:sz w:val="26"/>
          <w:szCs w:val="26"/>
          <w:u w:val="single"/>
        </w:rPr>
        <w:t>Audit Compliance – Audit Para 14(b)</w:t>
      </w:r>
    </w:p>
    <w:p w:rsidR="009913C4" w:rsidRPr="000A6354" w:rsidRDefault="009913C4" w:rsidP="00DC4E96">
      <w:pPr>
        <w:ind w:left="630" w:hanging="630"/>
        <w:jc w:val="both"/>
        <w:outlineLvl w:val="0"/>
        <w:rPr>
          <w:color w:val="000000"/>
          <w:sz w:val="26"/>
          <w:szCs w:val="26"/>
        </w:rPr>
      </w:pPr>
    </w:p>
    <w:tbl>
      <w:tblPr>
        <w:tblW w:w="8041"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2B20EA" w:rsidRPr="000A6354" w:rsidTr="002B20EA">
        <w:tc>
          <w:tcPr>
            <w:tcW w:w="2431" w:type="dxa"/>
          </w:tcPr>
          <w:p w:rsidR="002B20EA" w:rsidRPr="000A6354" w:rsidRDefault="002B20EA" w:rsidP="002B20EA">
            <w:pPr>
              <w:jc w:val="both"/>
              <w:rPr>
                <w:color w:val="000000"/>
                <w:sz w:val="26"/>
                <w:szCs w:val="26"/>
              </w:rPr>
            </w:pPr>
            <w:r w:rsidRPr="000A6354">
              <w:rPr>
                <w:color w:val="000000"/>
                <w:sz w:val="26"/>
                <w:szCs w:val="26"/>
              </w:rPr>
              <w:t>Frank Fernandes</w:t>
            </w:r>
          </w:p>
        </w:tc>
        <w:tc>
          <w:tcPr>
            <w:tcW w:w="1309" w:type="dxa"/>
          </w:tcPr>
          <w:p w:rsidR="002B20EA" w:rsidRPr="000A6354" w:rsidRDefault="002B20EA" w:rsidP="002B20EA">
            <w:pPr>
              <w:jc w:val="both"/>
              <w:rPr>
                <w:color w:val="000000"/>
                <w:sz w:val="26"/>
                <w:szCs w:val="26"/>
              </w:rPr>
            </w:pPr>
            <w:r w:rsidRPr="000A6354">
              <w:rPr>
                <w:color w:val="000000"/>
                <w:sz w:val="26"/>
                <w:szCs w:val="26"/>
              </w:rPr>
              <w:t>Proposer</w:t>
            </w:r>
          </w:p>
        </w:tc>
        <w:tc>
          <w:tcPr>
            <w:tcW w:w="1309" w:type="dxa"/>
          </w:tcPr>
          <w:p w:rsidR="002B20EA" w:rsidRPr="000A6354" w:rsidRDefault="002B20EA" w:rsidP="002B20EA">
            <w:pPr>
              <w:jc w:val="both"/>
              <w:rPr>
                <w:color w:val="000000"/>
                <w:sz w:val="26"/>
                <w:szCs w:val="26"/>
              </w:rPr>
            </w:pPr>
            <w:r w:rsidRPr="000A6354">
              <w:rPr>
                <w:color w:val="000000"/>
                <w:sz w:val="26"/>
                <w:szCs w:val="26"/>
              </w:rPr>
              <w:t>ABSENT</w:t>
            </w:r>
          </w:p>
        </w:tc>
        <w:tc>
          <w:tcPr>
            <w:tcW w:w="1309" w:type="dxa"/>
          </w:tcPr>
          <w:p w:rsidR="002B20EA" w:rsidRPr="000A6354" w:rsidRDefault="002B20EA" w:rsidP="002B20EA">
            <w:pPr>
              <w:jc w:val="both"/>
              <w:rPr>
                <w:color w:val="000000"/>
                <w:sz w:val="26"/>
                <w:szCs w:val="26"/>
              </w:rPr>
            </w:pPr>
            <w:r w:rsidRPr="000A6354">
              <w:rPr>
                <w:color w:val="000000"/>
                <w:sz w:val="26"/>
                <w:szCs w:val="26"/>
              </w:rPr>
              <w:t>FOR</w:t>
            </w:r>
          </w:p>
        </w:tc>
        <w:tc>
          <w:tcPr>
            <w:tcW w:w="1683" w:type="dxa"/>
          </w:tcPr>
          <w:p w:rsidR="002B20EA" w:rsidRPr="000A6354" w:rsidRDefault="002B20EA" w:rsidP="002B20EA">
            <w:pPr>
              <w:jc w:val="both"/>
              <w:rPr>
                <w:color w:val="000000"/>
                <w:sz w:val="26"/>
                <w:szCs w:val="26"/>
              </w:rPr>
            </w:pPr>
            <w:r w:rsidRPr="000A6354">
              <w:rPr>
                <w:color w:val="000000"/>
                <w:sz w:val="26"/>
                <w:szCs w:val="26"/>
              </w:rPr>
              <w:t>AGAINST</w:t>
            </w:r>
          </w:p>
        </w:tc>
      </w:tr>
      <w:tr w:rsidR="002B20EA" w:rsidRPr="000A6354" w:rsidTr="002B20EA">
        <w:tc>
          <w:tcPr>
            <w:tcW w:w="2431" w:type="dxa"/>
          </w:tcPr>
          <w:p w:rsidR="002B20EA" w:rsidRPr="000A6354" w:rsidRDefault="002B20EA" w:rsidP="002B20EA">
            <w:pPr>
              <w:jc w:val="both"/>
              <w:rPr>
                <w:color w:val="000000"/>
                <w:sz w:val="26"/>
                <w:szCs w:val="26"/>
              </w:rPr>
            </w:pPr>
            <w:r w:rsidRPr="000A6354">
              <w:rPr>
                <w:color w:val="000000"/>
                <w:sz w:val="26"/>
                <w:szCs w:val="26"/>
              </w:rPr>
              <w:t>Sarpanch</w:t>
            </w:r>
          </w:p>
        </w:tc>
        <w:tc>
          <w:tcPr>
            <w:tcW w:w="1309" w:type="dxa"/>
          </w:tcPr>
          <w:p w:rsidR="002B20EA" w:rsidRPr="000A6354" w:rsidRDefault="002B20EA" w:rsidP="002B20EA">
            <w:pPr>
              <w:jc w:val="both"/>
              <w:rPr>
                <w:color w:val="000000"/>
                <w:sz w:val="26"/>
                <w:szCs w:val="26"/>
              </w:rPr>
            </w:pPr>
            <w:r w:rsidRPr="000A6354">
              <w:rPr>
                <w:color w:val="000000"/>
                <w:sz w:val="26"/>
                <w:szCs w:val="26"/>
              </w:rPr>
              <w:t>Seconder</w:t>
            </w:r>
          </w:p>
        </w:tc>
        <w:tc>
          <w:tcPr>
            <w:tcW w:w="1309" w:type="dxa"/>
          </w:tcPr>
          <w:p w:rsidR="002B20EA" w:rsidRPr="000A6354" w:rsidRDefault="002611FB" w:rsidP="002B20EA">
            <w:pPr>
              <w:jc w:val="both"/>
              <w:rPr>
                <w:color w:val="000000"/>
                <w:sz w:val="26"/>
                <w:szCs w:val="26"/>
              </w:rPr>
            </w:pPr>
            <w:r>
              <w:rPr>
                <w:color w:val="000000"/>
                <w:sz w:val="26"/>
                <w:szCs w:val="26"/>
              </w:rPr>
              <w:t>1</w:t>
            </w:r>
          </w:p>
        </w:tc>
        <w:tc>
          <w:tcPr>
            <w:tcW w:w="1309" w:type="dxa"/>
          </w:tcPr>
          <w:p w:rsidR="002B20EA" w:rsidRPr="000A6354" w:rsidRDefault="002B20EA" w:rsidP="002B20EA">
            <w:pPr>
              <w:jc w:val="both"/>
              <w:rPr>
                <w:color w:val="000000"/>
                <w:sz w:val="26"/>
                <w:szCs w:val="26"/>
              </w:rPr>
            </w:pPr>
            <w:r w:rsidRPr="000A6354">
              <w:rPr>
                <w:color w:val="000000"/>
                <w:sz w:val="26"/>
                <w:szCs w:val="26"/>
              </w:rPr>
              <w:t>10</w:t>
            </w:r>
          </w:p>
        </w:tc>
        <w:tc>
          <w:tcPr>
            <w:tcW w:w="1683" w:type="dxa"/>
          </w:tcPr>
          <w:p w:rsidR="002B20EA" w:rsidRPr="000A6354" w:rsidRDefault="002B20EA" w:rsidP="002B20EA">
            <w:pPr>
              <w:jc w:val="both"/>
              <w:rPr>
                <w:color w:val="000000"/>
                <w:sz w:val="26"/>
                <w:szCs w:val="26"/>
              </w:rPr>
            </w:pPr>
            <w:r w:rsidRPr="000A6354">
              <w:rPr>
                <w:color w:val="000000"/>
                <w:sz w:val="26"/>
                <w:szCs w:val="26"/>
              </w:rPr>
              <w:t>0</w:t>
            </w:r>
          </w:p>
        </w:tc>
      </w:tr>
    </w:tbl>
    <w:p w:rsidR="009913C4" w:rsidRPr="000A6354" w:rsidRDefault="009913C4" w:rsidP="00DC4E96">
      <w:pPr>
        <w:ind w:left="630" w:hanging="630"/>
        <w:jc w:val="both"/>
        <w:outlineLvl w:val="0"/>
        <w:rPr>
          <w:color w:val="000000"/>
          <w:sz w:val="26"/>
          <w:szCs w:val="26"/>
        </w:rPr>
      </w:pPr>
    </w:p>
    <w:p w:rsidR="009913C4" w:rsidRPr="000A6354" w:rsidRDefault="002B20EA" w:rsidP="00AA602B">
      <w:pPr>
        <w:ind w:left="576"/>
        <w:jc w:val="both"/>
        <w:outlineLvl w:val="0"/>
        <w:rPr>
          <w:color w:val="000000"/>
          <w:sz w:val="26"/>
          <w:szCs w:val="26"/>
        </w:rPr>
      </w:pPr>
      <w:r w:rsidRPr="000A6354">
        <w:rPr>
          <w:color w:val="000000"/>
          <w:sz w:val="26"/>
          <w:szCs w:val="26"/>
        </w:rPr>
        <w:t>Unanimously resolved to inform the audit that the Panchayat had to increase the expenditure of Rs.1,09,000/- since the same were required for purpose of copies of Meeting Proceedings, Agenda and</w:t>
      </w:r>
      <w:r w:rsidR="00D341CF" w:rsidRPr="000A6354">
        <w:rPr>
          <w:color w:val="000000"/>
          <w:sz w:val="26"/>
          <w:szCs w:val="26"/>
        </w:rPr>
        <w:t xml:space="preserve"> Gram Sabha Meeting Proceedings, notices, etc. to be circulated among the members Gram Sabha Members.  Also there were a huge surge of cases wherein copies of documents were needed to be produced to the Court.  It is further resolved to request the Audit </w:t>
      </w:r>
      <w:r w:rsidR="00480D5E" w:rsidRPr="000A6354">
        <w:rPr>
          <w:color w:val="000000"/>
          <w:sz w:val="26"/>
          <w:szCs w:val="26"/>
        </w:rPr>
        <w:t>to drop the said para.</w:t>
      </w:r>
    </w:p>
    <w:p w:rsidR="00480D5E" w:rsidRPr="000A6354" w:rsidRDefault="00480D5E" w:rsidP="002B20EA">
      <w:pPr>
        <w:jc w:val="both"/>
        <w:outlineLvl w:val="0"/>
        <w:rPr>
          <w:color w:val="000000"/>
          <w:sz w:val="26"/>
          <w:szCs w:val="26"/>
        </w:rPr>
      </w:pPr>
    </w:p>
    <w:p w:rsidR="00480D5E" w:rsidRPr="000A6354" w:rsidRDefault="00AA602B" w:rsidP="00AA602B">
      <w:pPr>
        <w:pStyle w:val="ListParagraph"/>
        <w:numPr>
          <w:ilvl w:val="0"/>
          <w:numId w:val="17"/>
        </w:numPr>
        <w:jc w:val="both"/>
        <w:outlineLvl w:val="0"/>
        <w:rPr>
          <w:b/>
          <w:color w:val="000000"/>
          <w:sz w:val="26"/>
          <w:szCs w:val="26"/>
          <w:u w:val="single"/>
        </w:rPr>
      </w:pPr>
      <w:r w:rsidRPr="000A6354">
        <w:rPr>
          <w:b/>
          <w:color w:val="000000"/>
          <w:sz w:val="26"/>
          <w:szCs w:val="26"/>
        </w:rPr>
        <w:t xml:space="preserve"> </w:t>
      </w:r>
      <w:r w:rsidR="00480D5E" w:rsidRPr="000A6354">
        <w:rPr>
          <w:b/>
          <w:color w:val="000000"/>
          <w:sz w:val="26"/>
          <w:szCs w:val="26"/>
          <w:u w:val="single"/>
        </w:rPr>
        <w:t>Village Panchayat Navelim Website.</w:t>
      </w:r>
    </w:p>
    <w:p w:rsidR="009913C4" w:rsidRPr="000A6354" w:rsidRDefault="009913C4" w:rsidP="00DC4E96">
      <w:pPr>
        <w:ind w:left="630" w:hanging="630"/>
        <w:jc w:val="both"/>
        <w:outlineLvl w:val="0"/>
        <w:rPr>
          <w:color w:val="000000"/>
          <w:sz w:val="26"/>
          <w:szCs w:val="26"/>
        </w:rPr>
      </w:pPr>
    </w:p>
    <w:p w:rsidR="00480D5E" w:rsidRPr="000A6354" w:rsidRDefault="00480D5E" w:rsidP="00480D5E">
      <w:pPr>
        <w:ind w:left="630" w:hanging="630"/>
        <w:jc w:val="both"/>
        <w:outlineLvl w:val="0"/>
        <w:rPr>
          <w:color w:val="000000"/>
          <w:sz w:val="26"/>
          <w:szCs w:val="26"/>
        </w:rPr>
      </w:pPr>
    </w:p>
    <w:tbl>
      <w:tblPr>
        <w:tblW w:w="8041"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480D5E" w:rsidRPr="000A6354" w:rsidTr="00A47E83">
        <w:tc>
          <w:tcPr>
            <w:tcW w:w="2431" w:type="dxa"/>
          </w:tcPr>
          <w:p w:rsidR="00480D5E" w:rsidRPr="000A6354" w:rsidRDefault="00480D5E" w:rsidP="00A47E83">
            <w:pPr>
              <w:jc w:val="both"/>
              <w:rPr>
                <w:color w:val="000000"/>
                <w:sz w:val="26"/>
                <w:szCs w:val="26"/>
              </w:rPr>
            </w:pPr>
            <w:r w:rsidRPr="000A6354">
              <w:rPr>
                <w:color w:val="000000"/>
                <w:sz w:val="26"/>
                <w:szCs w:val="26"/>
              </w:rPr>
              <w:t>Frank Fernandes</w:t>
            </w:r>
          </w:p>
        </w:tc>
        <w:tc>
          <w:tcPr>
            <w:tcW w:w="1309" w:type="dxa"/>
          </w:tcPr>
          <w:p w:rsidR="00480D5E" w:rsidRPr="000A6354" w:rsidRDefault="00480D5E" w:rsidP="00A47E83">
            <w:pPr>
              <w:jc w:val="both"/>
              <w:rPr>
                <w:color w:val="000000"/>
                <w:sz w:val="26"/>
                <w:szCs w:val="26"/>
              </w:rPr>
            </w:pPr>
            <w:r w:rsidRPr="000A6354">
              <w:rPr>
                <w:color w:val="000000"/>
                <w:sz w:val="26"/>
                <w:szCs w:val="26"/>
              </w:rPr>
              <w:t>Proposer</w:t>
            </w:r>
          </w:p>
        </w:tc>
        <w:tc>
          <w:tcPr>
            <w:tcW w:w="1309" w:type="dxa"/>
          </w:tcPr>
          <w:p w:rsidR="00480D5E" w:rsidRPr="000A6354" w:rsidRDefault="00480D5E" w:rsidP="00A47E83">
            <w:pPr>
              <w:jc w:val="both"/>
              <w:rPr>
                <w:color w:val="000000"/>
                <w:sz w:val="26"/>
                <w:szCs w:val="26"/>
              </w:rPr>
            </w:pPr>
            <w:r w:rsidRPr="000A6354">
              <w:rPr>
                <w:color w:val="000000"/>
                <w:sz w:val="26"/>
                <w:szCs w:val="26"/>
              </w:rPr>
              <w:t>ABSENT</w:t>
            </w:r>
          </w:p>
        </w:tc>
        <w:tc>
          <w:tcPr>
            <w:tcW w:w="1309" w:type="dxa"/>
          </w:tcPr>
          <w:p w:rsidR="00480D5E" w:rsidRPr="000A6354" w:rsidRDefault="00480D5E" w:rsidP="00A47E83">
            <w:pPr>
              <w:jc w:val="both"/>
              <w:rPr>
                <w:color w:val="000000"/>
                <w:sz w:val="26"/>
                <w:szCs w:val="26"/>
              </w:rPr>
            </w:pPr>
            <w:r w:rsidRPr="000A6354">
              <w:rPr>
                <w:color w:val="000000"/>
                <w:sz w:val="26"/>
                <w:szCs w:val="26"/>
              </w:rPr>
              <w:t>FOR</w:t>
            </w:r>
          </w:p>
        </w:tc>
        <w:tc>
          <w:tcPr>
            <w:tcW w:w="1683" w:type="dxa"/>
          </w:tcPr>
          <w:p w:rsidR="00480D5E" w:rsidRPr="000A6354" w:rsidRDefault="00480D5E" w:rsidP="00A47E83">
            <w:pPr>
              <w:jc w:val="both"/>
              <w:rPr>
                <w:color w:val="000000"/>
                <w:sz w:val="26"/>
                <w:szCs w:val="26"/>
              </w:rPr>
            </w:pPr>
            <w:r w:rsidRPr="000A6354">
              <w:rPr>
                <w:color w:val="000000"/>
                <w:sz w:val="26"/>
                <w:szCs w:val="26"/>
              </w:rPr>
              <w:t>AGAINST</w:t>
            </w:r>
          </w:p>
        </w:tc>
      </w:tr>
      <w:tr w:rsidR="00480D5E" w:rsidRPr="000A6354" w:rsidTr="00A47E83">
        <w:tc>
          <w:tcPr>
            <w:tcW w:w="2431" w:type="dxa"/>
          </w:tcPr>
          <w:p w:rsidR="00480D5E" w:rsidRPr="000A6354" w:rsidRDefault="00480D5E" w:rsidP="00A47E83">
            <w:pPr>
              <w:jc w:val="both"/>
              <w:rPr>
                <w:color w:val="000000"/>
                <w:sz w:val="26"/>
                <w:szCs w:val="26"/>
              </w:rPr>
            </w:pPr>
            <w:r w:rsidRPr="000A6354">
              <w:rPr>
                <w:color w:val="000000"/>
                <w:sz w:val="26"/>
                <w:szCs w:val="26"/>
              </w:rPr>
              <w:t>Sarpanch</w:t>
            </w:r>
          </w:p>
        </w:tc>
        <w:tc>
          <w:tcPr>
            <w:tcW w:w="1309" w:type="dxa"/>
          </w:tcPr>
          <w:p w:rsidR="00480D5E" w:rsidRPr="000A6354" w:rsidRDefault="00480D5E" w:rsidP="00A47E83">
            <w:pPr>
              <w:jc w:val="both"/>
              <w:rPr>
                <w:color w:val="000000"/>
                <w:sz w:val="26"/>
                <w:szCs w:val="26"/>
              </w:rPr>
            </w:pPr>
            <w:r w:rsidRPr="000A6354">
              <w:rPr>
                <w:color w:val="000000"/>
                <w:sz w:val="26"/>
                <w:szCs w:val="26"/>
              </w:rPr>
              <w:t>Seconder</w:t>
            </w:r>
          </w:p>
        </w:tc>
        <w:tc>
          <w:tcPr>
            <w:tcW w:w="1309" w:type="dxa"/>
          </w:tcPr>
          <w:p w:rsidR="00480D5E" w:rsidRPr="000A6354" w:rsidRDefault="002611FB" w:rsidP="00A47E83">
            <w:pPr>
              <w:jc w:val="both"/>
              <w:rPr>
                <w:color w:val="000000"/>
                <w:sz w:val="26"/>
                <w:szCs w:val="26"/>
              </w:rPr>
            </w:pPr>
            <w:r>
              <w:rPr>
                <w:color w:val="000000"/>
                <w:sz w:val="26"/>
                <w:szCs w:val="26"/>
              </w:rPr>
              <w:t>1</w:t>
            </w:r>
          </w:p>
        </w:tc>
        <w:tc>
          <w:tcPr>
            <w:tcW w:w="1309" w:type="dxa"/>
          </w:tcPr>
          <w:p w:rsidR="00480D5E" w:rsidRPr="000A6354" w:rsidRDefault="00480D5E" w:rsidP="00A47E83">
            <w:pPr>
              <w:jc w:val="both"/>
              <w:rPr>
                <w:color w:val="000000"/>
                <w:sz w:val="26"/>
                <w:szCs w:val="26"/>
              </w:rPr>
            </w:pPr>
            <w:r w:rsidRPr="000A6354">
              <w:rPr>
                <w:color w:val="000000"/>
                <w:sz w:val="26"/>
                <w:szCs w:val="26"/>
              </w:rPr>
              <w:t>10</w:t>
            </w:r>
          </w:p>
        </w:tc>
        <w:tc>
          <w:tcPr>
            <w:tcW w:w="1683" w:type="dxa"/>
          </w:tcPr>
          <w:p w:rsidR="00480D5E" w:rsidRPr="000A6354" w:rsidRDefault="00480D5E" w:rsidP="00A47E83">
            <w:pPr>
              <w:jc w:val="both"/>
              <w:rPr>
                <w:color w:val="000000"/>
                <w:sz w:val="26"/>
                <w:szCs w:val="26"/>
              </w:rPr>
            </w:pPr>
            <w:r w:rsidRPr="000A6354">
              <w:rPr>
                <w:color w:val="000000"/>
                <w:sz w:val="26"/>
                <w:szCs w:val="26"/>
              </w:rPr>
              <w:t>0</w:t>
            </w:r>
          </w:p>
        </w:tc>
      </w:tr>
    </w:tbl>
    <w:p w:rsidR="009913C4" w:rsidRPr="000A6354" w:rsidRDefault="009913C4" w:rsidP="00DC4E96">
      <w:pPr>
        <w:ind w:left="630" w:hanging="630"/>
        <w:jc w:val="both"/>
        <w:outlineLvl w:val="0"/>
        <w:rPr>
          <w:color w:val="000000"/>
          <w:sz w:val="26"/>
          <w:szCs w:val="26"/>
        </w:rPr>
      </w:pPr>
    </w:p>
    <w:p w:rsidR="009913C4" w:rsidRPr="000A6354" w:rsidRDefault="00635391" w:rsidP="00DC4E96">
      <w:pPr>
        <w:ind w:left="630" w:hanging="630"/>
        <w:jc w:val="both"/>
        <w:outlineLvl w:val="0"/>
        <w:rPr>
          <w:color w:val="000000"/>
          <w:sz w:val="26"/>
          <w:szCs w:val="26"/>
        </w:rPr>
      </w:pPr>
      <w:r w:rsidRPr="000A6354">
        <w:rPr>
          <w:color w:val="000000"/>
          <w:sz w:val="26"/>
          <w:szCs w:val="26"/>
        </w:rPr>
        <w:t xml:space="preserve">           Unanimously resolved to launch the Village Panchayat Navelim website under the domain name </w:t>
      </w:r>
      <w:r w:rsidR="002611FB">
        <w:rPr>
          <w:color w:val="000000"/>
          <w:sz w:val="26"/>
          <w:szCs w:val="26"/>
        </w:rPr>
        <w:t>vpnavelim.com</w:t>
      </w:r>
      <w:r w:rsidRPr="000A6354">
        <w:rPr>
          <w:color w:val="000000"/>
          <w:sz w:val="26"/>
          <w:szCs w:val="26"/>
        </w:rPr>
        <w:t xml:space="preserve"> on 10/11/2014.  The members appreciated the efforts put in by the Sarpanch and the Staff in this regard and congratulated them.  It is further resolved to provide vide publicity for information of public.  The Sarpanch informed that it will also fulfill the obligation of public Authority under sec 4(1) of RTI Act 2005.</w:t>
      </w:r>
      <w:r w:rsidR="00F12317" w:rsidRPr="000A6354">
        <w:rPr>
          <w:color w:val="000000"/>
          <w:sz w:val="26"/>
          <w:szCs w:val="26"/>
        </w:rPr>
        <w:t xml:space="preserve">  It is also resolved to launch the said site in the hands of Hon’ble Minister of Labour, Employment  &amp; RDA Shri. Avertano Furtado.  It is further resolved to </w:t>
      </w:r>
      <w:r w:rsidR="00C56A7E" w:rsidRPr="000A6354">
        <w:rPr>
          <w:color w:val="000000"/>
          <w:sz w:val="26"/>
          <w:szCs w:val="26"/>
        </w:rPr>
        <w:t>incur the expenditure incidental</w:t>
      </w:r>
      <w:r w:rsidR="00F12317" w:rsidRPr="000A6354">
        <w:rPr>
          <w:color w:val="000000"/>
          <w:sz w:val="26"/>
          <w:szCs w:val="26"/>
        </w:rPr>
        <w:t xml:space="preserve"> to the said launching of site from Panchayat funds.</w:t>
      </w:r>
    </w:p>
    <w:p w:rsidR="009913C4" w:rsidRPr="000A6354" w:rsidRDefault="009913C4" w:rsidP="00DC4E96">
      <w:pPr>
        <w:ind w:left="630" w:hanging="630"/>
        <w:jc w:val="both"/>
        <w:outlineLvl w:val="0"/>
        <w:rPr>
          <w:color w:val="000000"/>
          <w:sz w:val="26"/>
          <w:szCs w:val="26"/>
        </w:rPr>
      </w:pPr>
    </w:p>
    <w:p w:rsidR="009D1EF2" w:rsidRPr="000A6354" w:rsidRDefault="009D1EF2" w:rsidP="00CC7E4B">
      <w:pPr>
        <w:jc w:val="both"/>
        <w:outlineLvl w:val="0"/>
        <w:rPr>
          <w:color w:val="000000"/>
          <w:sz w:val="26"/>
          <w:szCs w:val="26"/>
        </w:rPr>
      </w:pPr>
    </w:p>
    <w:p w:rsidR="004060F1" w:rsidRPr="000A6354" w:rsidRDefault="007452C4" w:rsidP="007452C4">
      <w:pPr>
        <w:ind w:firstLine="576"/>
        <w:jc w:val="both"/>
        <w:outlineLvl w:val="0"/>
        <w:rPr>
          <w:sz w:val="26"/>
          <w:szCs w:val="26"/>
        </w:rPr>
      </w:pPr>
      <w:r w:rsidRPr="000A6354">
        <w:rPr>
          <w:sz w:val="26"/>
          <w:szCs w:val="26"/>
        </w:rPr>
        <w:t>As t</w:t>
      </w:r>
      <w:r w:rsidR="00010C83" w:rsidRPr="000A6354">
        <w:rPr>
          <w:sz w:val="26"/>
          <w:szCs w:val="26"/>
        </w:rPr>
        <w:t>here being no other</w:t>
      </w:r>
      <w:r w:rsidR="00CE5FB4" w:rsidRPr="000A6354">
        <w:rPr>
          <w:sz w:val="26"/>
          <w:szCs w:val="26"/>
        </w:rPr>
        <w:t xml:space="preserve"> </w:t>
      </w:r>
      <w:r w:rsidRPr="000A6354">
        <w:rPr>
          <w:sz w:val="26"/>
          <w:szCs w:val="26"/>
        </w:rPr>
        <w:t>matter,</w:t>
      </w:r>
      <w:r w:rsidR="0090467D" w:rsidRPr="000A6354">
        <w:rPr>
          <w:sz w:val="26"/>
          <w:szCs w:val="26"/>
        </w:rPr>
        <w:t xml:space="preserve"> the meeting ended at </w:t>
      </w:r>
      <w:r w:rsidR="00D03E3C" w:rsidRPr="000A6354">
        <w:rPr>
          <w:sz w:val="26"/>
          <w:szCs w:val="26"/>
        </w:rPr>
        <w:t>1.00</w:t>
      </w:r>
      <w:r w:rsidR="0090467D" w:rsidRPr="000A6354">
        <w:rPr>
          <w:sz w:val="26"/>
          <w:szCs w:val="26"/>
        </w:rPr>
        <w:t xml:space="preserve"> pm</w:t>
      </w:r>
    </w:p>
    <w:p w:rsidR="00D03E3C" w:rsidRPr="000A6354" w:rsidRDefault="00D03E3C" w:rsidP="00906970">
      <w:pPr>
        <w:ind w:firstLine="576"/>
        <w:jc w:val="both"/>
        <w:outlineLvl w:val="0"/>
        <w:rPr>
          <w:color w:val="000000"/>
          <w:sz w:val="26"/>
          <w:szCs w:val="26"/>
        </w:rPr>
      </w:pPr>
    </w:p>
    <w:p w:rsidR="00834547" w:rsidRPr="000A6354" w:rsidRDefault="00834547" w:rsidP="00906970">
      <w:pPr>
        <w:jc w:val="both"/>
        <w:outlineLvl w:val="0"/>
        <w:rPr>
          <w:i/>
          <w:color w:val="000000"/>
          <w:sz w:val="26"/>
          <w:szCs w:val="26"/>
        </w:rPr>
      </w:pPr>
      <w:r w:rsidRPr="000A6354">
        <w:rPr>
          <w:color w:val="000000"/>
          <w:sz w:val="26"/>
          <w:szCs w:val="26"/>
        </w:rPr>
        <w:t xml:space="preserve"> </w:t>
      </w:r>
      <w:r w:rsidRPr="000A6354">
        <w:rPr>
          <w:color w:val="000000"/>
          <w:sz w:val="26"/>
          <w:szCs w:val="26"/>
        </w:rPr>
        <w:tab/>
        <w:t xml:space="preserve"> </w:t>
      </w:r>
      <w:r w:rsidRPr="000A6354">
        <w:rPr>
          <w:i/>
          <w:color w:val="000000"/>
          <w:sz w:val="26"/>
          <w:szCs w:val="26"/>
        </w:rPr>
        <w:t>Recorded by:</w:t>
      </w:r>
    </w:p>
    <w:p w:rsidR="00834547" w:rsidRPr="005A15A7" w:rsidRDefault="00834547" w:rsidP="00906970">
      <w:pPr>
        <w:jc w:val="both"/>
        <w:rPr>
          <w:b/>
          <w:i/>
          <w:color w:val="000000"/>
          <w:sz w:val="26"/>
          <w:szCs w:val="26"/>
        </w:rPr>
      </w:pPr>
    </w:p>
    <w:p w:rsidR="00834547" w:rsidRPr="005A15A7" w:rsidRDefault="00834547" w:rsidP="00906970">
      <w:pPr>
        <w:jc w:val="both"/>
        <w:rPr>
          <w:b/>
          <w:i/>
          <w:color w:val="000000"/>
          <w:sz w:val="26"/>
          <w:szCs w:val="26"/>
        </w:rPr>
      </w:pPr>
    </w:p>
    <w:p w:rsidR="00834547" w:rsidRPr="005A15A7" w:rsidRDefault="00834547" w:rsidP="00906970">
      <w:pPr>
        <w:jc w:val="both"/>
        <w:rPr>
          <w:b/>
          <w:i/>
          <w:color w:val="000000"/>
          <w:sz w:val="26"/>
          <w:szCs w:val="26"/>
        </w:rPr>
      </w:pPr>
    </w:p>
    <w:p w:rsidR="00834547" w:rsidRPr="005A15A7" w:rsidRDefault="00834547" w:rsidP="00906970">
      <w:pPr>
        <w:jc w:val="both"/>
        <w:rPr>
          <w:color w:val="000000"/>
          <w:sz w:val="26"/>
          <w:szCs w:val="26"/>
        </w:rPr>
      </w:pPr>
      <w:r w:rsidRPr="005A15A7">
        <w:rPr>
          <w:color w:val="000000"/>
          <w:sz w:val="26"/>
          <w:szCs w:val="26"/>
        </w:rPr>
        <w:t xml:space="preserve">        </w:t>
      </w:r>
      <w:r w:rsidRPr="005A15A7">
        <w:rPr>
          <w:color w:val="000000"/>
          <w:sz w:val="26"/>
          <w:szCs w:val="26"/>
        </w:rPr>
        <w:tab/>
        <w:t xml:space="preserve">   </w:t>
      </w:r>
      <w:r w:rsidRPr="005A15A7">
        <w:rPr>
          <w:color w:val="000000"/>
          <w:sz w:val="26"/>
          <w:szCs w:val="26"/>
        </w:rPr>
        <w:tab/>
        <w:t xml:space="preserve">   </w:t>
      </w:r>
      <w:r w:rsidR="00F71980" w:rsidRPr="005A15A7">
        <w:rPr>
          <w:color w:val="000000"/>
          <w:sz w:val="26"/>
          <w:szCs w:val="26"/>
        </w:rPr>
        <w:t>S</w:t>
      </w:r>
      <w:r w:rsidR="00504A29" w:rsidRPr="005A15A7">
        <w:rPr>
          <w:color w:val="000000"/>
          <w:sz w:val="26"/>
          <w:szCs w:val="26"/>
        </w:rPr>
        <w:t>d/-</w:t>
      </w:r>
      <w:r w:rsidR="00504A29" w:rsidRPr="005A15A7">
        <w:rPr>
          <w:color w:val="000000"/>
          <w:sz w:val="26"/>
          <w:szCs w:val="26"/>
        </w:rPr>
        <w:tab/>
      </w:r>
      <w:r w:rsidR="00504A29" w:rsidRPr="005A15A7">
        <w:rPr>
          <w:color w:val="000000"/>
          <w:sz w:val="26"/>
          <w:szCs w:val="26"/>
        </w:rPr>
        <w:tab/>
      </w:r>
      <w:r w:rsidR="00504A29" w:rsidRPr="005A15A7">
        <w:rPr>
          <w:color w:val="000000"/>
          <w:sz w:val="26"/>
          <w:szCs w:val="26"/>
        </w:rPr>
        <w:tab/>
      </w:r>
      <w:r w:rsidR="00504A29" w:rsidRPr="005A15A7">
        <w:rPr>
          <w:color w:val="000000"/>
          <w:sz w:val="26"/>
          <w:szCs w:val="26"/>
        </w:rPr>
        <w:tab/>
      </w:r>
      <w:r w:rsidR="00504A29" w:rsidRPr="005A15A7">
        <w:rPr>
          <w:color w:val="000000"/>
          <w:sz w:val="26"/>
          <w:szCs w:val="26"/>
        </w:rPr>
        <w:tab/>
        <w:t xml:space="preserve">            </w:t>
      </w:r>
      <w:r w:rsidR="00B84DF5" w:rsidRPr="005A15A7">
        <w:rPr>
          <w:color w:val="000000"/>
          <w:sz w:val="26"/>
          <w:szCs w:val="26"/>
        </w:rPr>
        <w:tab/>
      </w:r>
      <w:r w:rsidR="0028713E" w:rsidRPr="005A15A7">
        <w:rPr>
          <w:color w:val="000000"/>
          <w:sz w:val="26"/>
          <w:szCs w:val="26"/>
        </w:rPr>
        <w:t xml:space="preserve">  </w:t>
      </w:r>
      <w:r w:rsidR="00F71980" w:rsidRPr="005A15A7">
        <w:rPr>
          <w:color w:val="000000"/>
          <w:sz w:val="26"/>
          <w:szCs w:val="26"/>
        </w:rPr>
        <w:t xml:space="preserve">  </w:t>
      </w:r>
      <w:r w:rsidR="00B17919">
        <w:rPr>
          <w:color w:val="000000"/>
          <w:sz w:val="26"/>
          <w:szCs w:val="26"/>
        </w:rPr>
        <w:t xml:space="preserve">             </w:t>
      </w:r>
      <w:r w:rsidR="00F71980" w:rsidRPr="005A15A7">
        <w:rPr>
          <w:color w:val="000000"/>
          <w:sz w:val="26"/>
          <w:szCs w:val="26"/>
        </w:rPr>
        <w:t>S</w:t>
      </w:r>
      <w:r w:rsidRPr="005A15A7">
        <w:rPr>
          <w:color w:val="000000"/>
          <w:sz w:val="26"/>
          <w:szCs w:val="26"/>
        </w:rPr>
        <w:t>d/-</w:t>
      </w:r>
    </w:p>
    <w:p w:rsidR="00834547" w:rsidRPr="005A15A7" w:rsidRDefault="00834547" w:rsidP="00906970">
      <w:pPr>
        <w:jc w:val="both"/>
        <w:rPr>
          <w:color w:val="000000"/>
          <w:sz w:val="26"/>
          <w:szCs w:val="26"/>
        </w:rPr>
      </w:pPr>
      <w:r w:rsidRPr="005A15A7">
        <w:rPr>
          <w:color w:val="000000"/>
          <w:sz w:val="26"/>
          <w:szCs w:val="26"/>
        </w:rPr>
        <w:t xml:space="preserve">   </w:t>
      </w:r>
      <w:r w:rsidRPr="005A15A7">
        <w:rPr>
          <w:color w:val="000000"/>
          <w:sz w:val="26"/>
          <w:szCs w:val="26"/>
        </w:rPr>
        <w:tab/>
        <w:t xml:space="preserve"> </w:t>
      </w:r>
      <w:r w:rsidR="00504A29" w:rsidRPr="005A15A7">
        <w:rPr>
          <w:color w:val="000000"/>
          <w:sz w:val="26"/>
          <w:szCs w:val="26"/>
        </w:rPr>
        <w:t xml:space="preserve">   </w:t>
      </w:r>
      <w:r w:rsidRPr="005A15A7">
        <w:rPr>
          <w:color w:val="000000"/>
          <w:sz w:val="26"/>
          <w:szCs w:val="26"/>
        </w:rPr>
        <w:t>(</w:t>
      </w:r>
      <w:r w:rsidR="008721B7">
        <w:rPr>
          <w:color w:val="000000"/>
          <w:sz w:val="26"/>
          <w:szCs w:val="26"/>
        </w:rPr>
        <w:t>Mario J. J. Viegas</w:t>
      </w:r>
      <w:r w:rsidRPr="005A15A7">
        <w:rPr>
          <w:color w:val="000000"/>
          <w:sz w:val="26"/>
          <w:szCs w:val="26"/>
        </w:rPr>
        <w:t xml:space="preserve">)    </w:t>
      </w:r>
      <w:r w:rsidR="00504A29" w:rsidRPr="005A15A7">
        <w:rPr>
          <w:color w:val="000000"/>
          <w:sz w:val="26"/>
          <w:szCs w:val="26"/>
        </w:rPr>
        <w:t xml:space="preserve">    </w:t>
      </w:r>
      <w:r w:rsidR="00504A29" w:rsidRPr="005A15A7">
        <w:rPr>
          <w:color w:val="000000"/>
          <w:sz w:val="26"/>
          <w:szCs w:val="26"/>
        </w:rPr>
        <w:tab/>
      </w:r>
      <w:r w:rsidR="00504A29" w:rsidRPr="005A15A7">
        <w:rPr>
          <w:color w:val="000000"/>
          <w:sz w:val="26"/>
          <w:szCs w:val="26"/>
        </w:rPr>
        <w:tab/>
        <w:t xml:space="preserve">          </w:t>
      </w:r>
      <w:r w:rsidR="00504A29" w:rsidRPr="005A15A7">
        <w:rPr>
          <w:color w:val="000000"/>
          <w:sz w:val="26"/>
          <w:szCs w:val="26"/>
        </w:rPr>
        <w:tab/>
        <w:t xml:space="preserve">          </w:t>
      </w:r>
      <w:r w:rsidR="00973C59" w:rsidRPr="005A15A7">
        <w:rPr>
          <w:color w:val="000000"/>
          <w:sz w:val="26"/>
          <w:szCs w:val="26"/>
        </w:rPr>
        <w:tab/>
        <w:t xml:space="preserve">    </w:t>
      </w:r>
      <w:r w:rsidR="00F71980" w:rsidRPr="005A15A7">
        <w:rPr>
          <w:color w:val="000000"/>
          <w:sz w:val="26"/>
          <w:szCs w:val="26"/>
        </w:rPr>
        <w:t xml:space="preserve">          </w:t>
      </w:r>
      <w:r w:rsidR="00F96DFB">
        <w:rPr>
          <w:color w:val="000000"/>
          <w:sz w:val="26"/>
          <w:szCs w:val="26"/>
        </w:rPr>
        <w:t>(</w:t>
      </w:r>
      <w:r w:rsidR="00504A29" w:rsidRPr="005A15A7">
        <w:rPr>
          <w:color w:val="000000"/>
          <w:sz w:val="26"/>
          <w:szCs w:val="26"/>
        </w:rPr>
        <w:t>Frank Fernandes</w:t>
      </w:r>
      <w:r w:rsidRPr="005A15A7">
        <w:rPr>
          <w:color w:val="000000"/>
          <w:sz w:val="26"/>
          <w:szCs w:val="26"/>
        </w:rPr>
        <w:t xml:space="preserve">)                                  </w:t>
      </w:r>
    </w:p>
    <w:p w:rsidR="00834547" w:rsidRPr="005A15A7" w:rsidRDefault="00834547" w:rsidP="00906970">
      <w:pPr>
        <w:ind w:firstLine="720"/>
        <w:jc w:val="both"/>
        <w:rPr>
          <w:color w:val="000000"/>
          <w:sz w:val="26"/>
          <w:szCs w:val="26"/>
          <w:lang w:val="pt-PT"/>
        </w:rPr>
      </w:pPr>
      <w:r w:rsidRPr="005A15A7">
        <w:rPr>
          <w:color w:val="000000"/>
          <w:sz w:val="26"/>
          <w:szCs w:val="26"/>
        </w:rPr>
        <w:t xml:space="preserve"> </w:t>
      </w:r>
      <w:r w:rsidRPr="005A15A7">
        <w:rPr>
          <w:color w:val="000000"/>
          <w:sz w:val="26"/>
          <w:szCs w:val="26"/>
          <w:lang w:val="pt-PT"/>
        </w:rPr>
        <w:t>Secretary, V.P. Navelim.</w:t>
      </w:r>
      <w:r w:rsidRPr="005A15A7">
        <w:rPr>
          <w:color w:val="000000"/>
          <w:sz w:val="26"/>
          <w:szCs w:val="26"/>
          <w:lang w:val="pt-PT"/>
        </w:rPr>
        <w:tab/>
      </w:r>
      <w:r w:rsidRPr="005A15A7">
        <w:rPr>
          <w:color w:val="000000"/>
          <w:sz w:val="26"/>
          <w:szCs w:val="26"/>
          <w:lang w:val="pt-PT"/>
        </w:rPr>
        <w:tab/>
      </w:r>
      <w:r w:rsidRPr="005A15A7">
        <w:rPr>
          <w:color w:val="000000"/>
          <w:sz w:val="26"/>
          <w:szCs w:val="26"/>
          <w:lang w:val="pt-PT"/>
        </w:rPr>
        <w:tab/>
        <w:t xml:space="preserve">       </w:t>
      </w:r>
      <w:r w:rsidR="00B84DF5" w:rsidRPr="005A15A7">
        <w:rPr>
          <w:color w:val="000000"/>
          <w:sz w:val="26"/>
          <w:szCs w:val="26"/>
          <w:lang w:val="pt-PT"/>
        </w:rPr>
        <w:tab/>
        <w:t xml:space="preserve">          </w:t>
      </w:r>
      <w:r w:rsidRPr="005A15A7">
        <w:rPr>
          <w:color w:val="000000"/>
          <w:sz w:val="26"/>
          <w:szCs w:val="26"/>
          <w:lang w:val="pt-PT"/>
        </w:rPr>
        <w:t>Sarpanch, V.P. Navelim.</w:t>
      </w:r>
    </w:p>
    <w:p w:rsidR="00B77029" w:rsidRPr="005A15A7" w:rsidRDefault="00B77029" w:rsidP="00906970">
      <w:pPr>
        <w:pStyle w:val="Header"/>
        <w:tabs>
          <w:tab w:val="clear" w:pos="4320"/>
          <w:tab w:val="clear" w:pos="8640"/>
        </w:tabs>
        <w:ind w:right="432"/>
        <w:jc w:val="both"/>
        <w:rPr>
          <w:b/>
          <w:color w:val="000000"/>
          <w:sz w:val="26"/>
          <w:szCs w:val="26"/>
          <w:lang w:val="pt-PT"/>
        </w:rPr>
      </w:pPr>
    </w:p>
    <w:sectPr w:rsidR="00B77029" w:rsidRPr="005A15A7" w:rsidSect="00E46EDF">
      <w:footerReference w:type="even" r:id="rId8"/>
      <w:footerReference w:type="default" r:id="rId9"/>
      <w:pgSz w:w="12240" w:h="20160" w:code="5"/>
      <w:pgMar w:top="720" w:right="1260" w:bottom="990" w:left="864" w:header="720"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A9F" w:rsidRDefault="00E37A9F" w:rsidP="00BC552F">
      <w:r>
        <w:separator/>
      </w:r>
    </w:p>
  </w:endnote>
  <w:endnote w:type="continuationSeparator" w:id="1">
    <w:p w:rsidR="00E37A9F" w:rsidRDefault="00E37A9F" w:rsidP="00BC5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EA" w:rsidRDefault="00F30E4A" w:rsidP="004A2AF4">
    <w:pPr>
      <w:pStyle w:val="Footer"/>
      <w:framePr w:wrap="around" w:vAnchor="text" w:hAnchor="margin" w:xAlign="center" w:y="1"/>
      <w:rPr>
        <w:rStyle w:val="PageNumber"/>
      </w:rPr>
    </w:pPr>
    <w:r>
      <w:rPr>
        <w:rStyle w:val="PageNumber"/>
      </w:rPr>
      <w:fldChar w:fldCharType="begin"/>
    </w:r>
    <w:r w:rsidR="002B20EA">
      <w:rPr>
        <w:rStyle w:val="PageNumber"/>
      </w:rPr>
      <w:instrText xml:space="preserve">PAGE  </w:instrText>
    </w:r>
    <w:r>
      <w:rPr>
        <w:rStyle w:val="PageNumber"/>
      </w:rPr>
      <w:fldChar w:fldCharType="separate"/>
    </w:r>
    <w:r w:rsidR="002B20EA">
      <w:rPr>
        <w:rStyle w:val="PageNumber"/>
        <w:noProof/>
      </w:rPr>
      <w:t>1</w:t>
    </w:r>
    <w:r>
      <w:rPr>
        <w:rStyle w:val="PageNumber"/>
      </w:rPr>
      <w:fldChar w:fldCharType="end"/>
    </w:r>
  </w:p>
  <w:p w:rsidR="002B20EA" w:rsidRDefault="002B20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EA" w:rsidRDefault="00F30E4A" w:rsidP="00D03E3C">
    <w:pPr>
      <w:pStyle w:val="Footer"/>
      <w:pBdr>
        <w:top w:val="single" w:sz="4" w:space="0" w:color="D9D9D9"/>
      </w:pBdr>
      <w:jc w:val="center"/>
      <w:rPr>
        <w:b/>
      </w:rPr>
    </w:pPr>
    <w:fldSimple w:instr=" PAGE   \* MERGEFORMAT ">
      <w:r w:rsidR="005C2430" w:rsidRPr="005C2430">
        <w:rPr>
          <w:b/>
          <w:noProof/>
        </w:rPr>
        <w:t>6</w:t>
      </w:r>
    </w:fldSimple>
    <w:r w:rsidR="002B20EA">
      <w:rPr>
        <w:b/>
      </w:rPr>
      <w:t xml:space="preserve"> | </w:t>
    </w:r>
    <w:r w:rsidR="002B20EA">
      <w:rPr>
        <w:color w:val="7F7F7F"/>
        <w:spacing w:val="60"/>
      </w:rPr>
      <w:t>Page</w:t>
    </w:r>
  </w:p>
  <w:p w:rsidR="002B20EA" w:rsidRDefault="002B2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A9F" w:rsidRDefault="00E37A9F" w:rsidP="00BC552F">
      <w:r>
        <w:separator/>
      </w:r>
    </w:p>
  </w:footnote>
  <w:footnote w:type="continuationSeparator" w:id="1">
    <w:p w:rsidR="00E37A9F" w:rsidRDefault="00E37A9F" w:rsidP="00BC5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0AB3"/>
    <w:multiLevelType w:val="hybridMultilevel"/>
    <w:tmpl w:val="63DA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D1A68"/>
    <w:multiLevelType w:val="hybridMultilevel"/>
    <w:tmpl w:val="94867C48"/>
    <w:lvl w:ilvl="0" w:tplc="532C5276">
      <w:start w:val="1"/>
      <w:numFmt w:val="decimal"/>
      <w:lvlText w:val="%1)"/>
      <w:lvlJc w:val="left"/>
      <w:pPr>
        <w:tabs>
          <w:tab w:val="num" w:pos="504"/>
        </w:tabs>
        <w:ind w:left="576" w:hanging="576"/>
      </w:pPr>
      <w:rPr>
        <w:rFonts w:ascii="Century" w:hAnsi="Century" w:hint="default"/>
        <w:b w:val="0"/>
        <w:bCs w:val="0"/>
        <w:i w:val="0"/>
        <w:sz w:val="28"/>
        <w:szCs w:val="28"/>
      </w:rPr>
    </w:lvl>
    <w:lvl w:ilvl="1" w:tplc="AFD289DA">
      <w:start w:val="1"/>
      <w:numFmt w:val="decimal"/>
      <w:lvlText w:val="3(1-%2)"/>
      <w:lvlJc w:val="left"/>
      <w:pPr>
        <w:tabs>
          <w:tab w:val="num" w:pos="936"/>
        </w:tabs>
        <w:ind w:left="936" w:hanging="936"/>
      </w:pPr>
      <w:rPr>
        <w:rFonts w:ascii="Arial Black" w:hAnsi="Arial Black" w:hint="default"/>
        <w:b w:val="0"/>
        <w:bCs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9471C6"/>
    <w:multiLevelType w:val="hybridMultilevel"/>
    <w:tmpl w:val="7CA447A8"/>
    <w:lvl w:ilvl="0" w:tplc="C4FA2B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80445B"/>
    <w:multiLevelType w:val="hybridMultilevel"/>
    <w:tmpl w:val="0D722FAE"/>
    <w:lvl w:ilvl="0" w:tplc="896217C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EB4230"/>
    <w:multiLevelType w:val="hybridMultilevel"/>
    <w:tmpl w:val="FE04AE54"/>
    <w:lvl w:ilvl="0" w:tplc="10D884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004A2F"/>
    <w:multiLevelType w:val="hybridMultilevel"/>
    <w:tmpl w:val="890069E8"/>
    <w:lvl w:ilvl="0" w:tplc="0AA0F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E36A6D"/>
    <w:multiLevelType w:val="multilevel"/>
    <w:tmpl w:val="0409001D"/>
    <w:styleLink w:val="newsty"/>
    <w:lvl w:ilvl="0">
      <w:start w:val="1"/>
      <w:numFmt w:val="decimal"/>
      <w:lvlText w:val="%1)"/>
      <w:lvlJc w:val="left"/>
      <w:pPr>
        <w:ind w:left="360" w:hanging="360"/>
      </w:pPr>
      <w:rPr>
        <w:rFonts w:ascii="Arial" w:hAnsi="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6C59CE"/>
    <w:multiLevelType w:val="hybridMultilevel"/>
    <w:tmpl w:val="22267846"/>
    <w:lvl w:ilvl="0" w:tplc="0972A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7F0696"/>
    <w:multiLevelType w:val="hybridMultilevel"/>
    <w:tmpl w:val="0D4C7E90"/>
    <w:lvl w:ilvl="0" w:tplc="C10686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C49AC"/>
    <w:multiLevelType w:val="hybridMultilevel"/>
    <w:tmpl w:val="FE04AE54"/>
    <w:lvl w:ilvl="0" w:tplc="10D884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7F1835"/>
    <w:multiLevelType w:val="hybridMultilevel"/>
    <w:tmpl w:val="FAA4F6FE"/>
    <w:lvl w:ilvl="0" w:tplc="CB62ED9C">
      <w:start w:val="1"/>
      <w:numFmt w:val="decimal"/>
      <w:lvlText w:val="%1."/>
      <w:lvlJc w:val="left"/>
      <w:pPr>
        <w:ind w:left="660" w:hanging="360"/>
      </w:pPr>
      <w:rPr>
        <w:rFonts w:hint="default"/>
        <w:color w:val="000000"/>
        <w:sz w:val="26"/>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55723188"/>
    <w:multiLevelType w:val="hybridMultilevel"/>
    <w:tmpl w:val="6020061E"/>
    <w:lvl w:ilvl="0" w:tplc="AA12E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CB1CA8"/>
    <w:multiLevelType w:val="hybridMultilevel"/>
    <w:tmpl w:val="ED2A04BA"/>
    <w:lvl w:ilvl="0" w:tplc="35E85A2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255DD1"/>
    <w:multiLevelType w:val="multilevel"/>
    <w:tmpl w:val="C6D6B29A"/>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9956E69"/>
    <w:multiLevelType w:val="hybridMultilevel"/>
    <w:tmpl w:val="22267846"/>
    <w:lvl w:ilvl="0" w:tplc="0972A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1327A5"/>
    <w:multiLevelType w:val="hybridMultilevel"/>
    <w:tmpl w:val="1AA20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E68E8"/>
    <w:multiLevelType w:val="hybridMultilevel"/>
    <w:tmpl w:val="965E1D2A"/>
    <w:lvl w:ilvl="0" w:tplc="51A80E3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FC5C59"/>
    <w:multiLevelType w:val="hybridMultilevel"/>
    <w:tmpl w:val="71462138"/>
    <w:lvl w:ilvl="0" w:tplc="187E1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052A90"/>
    <w:multiLevelType w:val="hybridMultilevel"/>
    <w:tmpl w:val="6F824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05ACB"/>
    <w:multiLevelType w:val="hybridMultilevel"/>
    <w:tmpl w:val="3F446D96"/>
    <w:lvl w:ilvl="0" w:tplc="AD16AE0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6"/>
  </w:num>
  <w:num w:numId="3">
    <w:abstractNumId w:val="17"/>
  </w:num>
  <w:num w:numId="4">
    <w:abstractNumId w:val="8"/>
  </w:num>
  <w:num w:numId="5">
    <w:abstractNumId w:val="14"/>
  </w:num>
  <w:num w:numId="6">
    <w:abstractNumId w:val="7"/>
  </w:num>
  <w:num w:numId="7">
    <w:abstractNumId w:val="4"/>
  </w:num>
  <w:num w:numId="8">
    <w:abstractNumId w:val="18"/>
  </w:num>
  <w:num w:numId="9">
    <w:abstractNumId w:val="9"/>
  </w:num>
  <w:num w:numId="10">
    <w:abstractNumId w:val="3"/>
  </w:num>
  <w:num w:numId="11">
    <w:abstractNumId w:val="12"/>
  </w:num>
  <w:num w:numId="12">
    <w:abstractNumId w:val="16"/>
  </w:num>
  <w:num w:numId="13">
    <w:abstractNumId w:val="2"/>
  </w:num>
  <w:num w:numId="14">
    <w:abstractNumId w:val="5"/>
  </w:num>
  <w:num w:numId="15">
    <w:abstractNumId w:val="0"/>
  </w:num>
  <w:num w:numId="16">
    <w:abstractNumId w:val="15"/>
  </w:num>
  <w:num w:numId="17">
    <w:abstractNumId w:val="19"/>
  </w:num>
  <w:num w:numId="18">
    <w:abstractNumId w:val="10"/>
  </w:num>
  <w:num w:numId="19">
    <w:abstractNumId w:val="13"/>
  </w:num>
  <w:num w:numId="20">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821DD0"/>
    <w:rsid w:val="000007DC"/>
    <w:rsid w:val="00001360"/>
    <w:rsid w:val="00002319"/>
    <w:rsid w:val="00002659"/>
    <w:rsid w:val="00002DA9"/>
    <w:rsid w:val="0000321D"/>
    <w:rsid w:val="00003417"/>
    <w:rsid w:val="00004209"/>
    <w:rsid w:val="00004404"/>
    <w:rsid w:val="00006F5A"/>
    <w:rsid w:val="0000709B"/>
    <w:rsid w:val="00007291"/>
    <w:rsid w:val="00007737"/>
    <w:rsid w:val="00010363"/>
    <w:rsid w:val="00010C83"/>
    <w:rsid w:val="00010FEE"/>
    <w:rsid w:val="00011406"/>
    <w:rsid w:val="000114DF"/>
    <w:rsid w:val="000116D2"/>
    <w:rsid w:val="000118FE"/>
    <w:rsid w:val="00011BDD"/>
    <w:rsid w:val="00012D83"/>
    <w:rsid w:val="00013181"/>
    <w:rsid w:val="00013F72"/>
    <w:rsid w:val="00016040"/>
    <w:rsid w:val="000168AB"/>
    <w:rsid w:val="000171D6"/>
    <w:rsid w:val="00017259"/>
    <w:rsid w:val="00017DDC"/>
    <w:rsid w:val="000202A1"/>
    <w:rsid w:val="000216EC"/>
    <w:rsid w:val="00021DA7"/>
    <w:rsid w:val="00021E8E"/>
    <w:rsid w:val="00022C89"/>
    <w:rsid w:val="00022D24"/>
    <w:rsid w:val="00022F41"/>
    <w:rsid w:val="000236A9"/>
    <w:rsid w:val="000243AB"/>
    <w:rsid w:val="000244DF"/>
    <w:rsid w:val="00024B51"/>
    <w:rsid w:val="00025605"/>
    <w:rsid w:val="0002700B"/>
    <w:rsid w:val="000272E0"/>
    <w:rsid w:val="000275E2"/>
    <w:rsid w:val="000277FB"/>
    <w:rsid w:val="00027DA3"/>
    <w:rsid w:val="00027F28"/>
    <w:rsid w:val="00030062"/>
    <w:rsid w:val="000309D8"/>
    <w:rsid w:val="000314AE"/>
    <w:rsid w:val="00032C45"/>
    <w:rsid w:val="00032D19"/>
    <w:rsid w:val="00033037"/>
    <w:rsid w:val="000333FC"/>
    <w:rsid w:val="00033590"/>
    <w:rsid w:val="0003408F"/>
    <w:rsid w:val="000341F4"/>
    <w:rsid w:val="00034BFC"/>
    <w:rsid w:val="00035540"/>
    <w:rsid w:val="00036B2F"/>
    <w:rsid w:val="00037A1A"/>
    <w:rsid w:val="00041356"/>
    <w:rsid w:val="00041A7F"/>
    <w:rsid w:val="00041C46"/>
    <w:rsid w:val="00043406"/>
    <w:rsid w:val="0004380C"/>
    <w:rsid w:val="00044D6E"/>
    <w:rsid w:val="00045509"/>
    <w:rsid w:val="0004592C"/>
    <w:rsid w:val="00045B3B"/>
    <w:rsid w:val="00045DE8"/>
    <w:rsid w:val="000467FA"/>
    <w:rsid w:val="00046F05"/>
    <w:rsid w:val="0005087B"/>
    <w:rsid w:val="00051635"/>
    <w:rsid w:val="000519B8"/>
    <w:rsid w:val="00051ECF"/>
    <w:rsid w:val="000525C3"/>
    <w:rsid w:val="000525F3"/>
    <w:rsid w:val="000540C0"/>
    <w:rsid w:val="000545A9"/>
    <w:rsid w:val="00054E9A"/>
    <w:rsid w:val="00056FB1"/>
    <w:rsid w:val="0005727E"/>
    <w:rsid w:val="00057C5A"/>
    <w:rsid w:val="00060F06"/>
    <w:rsid w:val="00061018"/>
    <w:rsid w:val="0006120F"/>
    <w:rsid w:val="000615EE"/>
    <w:rsid w:val="0006313E"/>
    <w:rsid w:val="00063348"/>
    <w:rsid w:val="0006402E"/>
    <w:rsid w:val="000645A7"/>
    <w:rsid w:val="00064623"/>
    <w:rsid w:val="00064A58"/>
    <w:rsid w:val="00064D12"/>
    <w:rsid w:val="00065E71"/>
    <w:rsid w:val="000660B2"/>
    <w:rsid w:val="000661F9"/>
    <w:rsid w:val="00066291"/>
    <w:rsid w:val="0006653A"/>
    <w:rsid w:val="00066D75"/>
    <w:rsid w:val="00066E57"/>
    <w:rsid w:val="00066E95"/>
    <w:rsid w:val="000675E7"/>
    <w:rsid w:val="0006760C"/>
    <w:rsid w:val="00067C52"/>
    <w:rsid w:val="000702DB"/>
    <w:rsid w:val="00070723"/>
    <w:rsid w:val="00070E54"/>
    <w:rsid w:val="000712CA"/>
    <w:rsid w:val="0007140C"/>
    <w:rsid w:val="00072494"/>
    <w:rsid w:val="00072822"/>
    <w:rsid w:val="00072A9F"/>
    <w:rsid w:val="00072C12"/>
    <w:rsid w:val="00073A78"/>
    <w:rsid w:val="00074684"/>
    <w:rsid w:val="00074D7D"/>
    <w:rsid w:val="00075005"/>
    <w:rsid w:val="000756F1"/>
    <w:rsid w:val="00075CC9"/>
    <w:rsid w:val="00075E23"/>
    <w:rsid w:val="00075EEA"/>
    <w:rsid w:val="00076AD7"/>
    <w:rsid w:val="00076E3D"/>
    <w:rsid w:val="000771C5"/>
    <w:rsid w:val="00077355"/>
    <w:rsid w:val="00077D3E"/>
    <w:rsid w:val="000801EE"/>
    <w:rsid w:val="00080B21"/>
    <w:rsid w:val="00081788"/>
    <w:rsid w:val="00081A7C"/>
    <w:rsid w:val="00081ED8"/>
    <w:rsid w:val="00081F67"/>
    <w:rsid w:val="00082CAA"/>
    <w:rsid w:val="0008338E"/>
    <w:rsid w:val="000836CD"/>
    <w:rsid w:val="00084916"/>
    <w:rsid w:val="00085526"/>
    <w:rsid w:val="000858E2"/>
    <w:rsid w:val="000859B1"/>
    <w:rsid w:val="000859E4"/>
    <w:rsid w:val="00086113"/>
    <w:rsid w:val="000862CA"/>
    <w:rsid w:val="000869E0"/>
    <w:rsid w:val="000875CD"/>
    <w:rsid w:val="00087A6A"/>
    <w:rsid w:val="00090436"/>
    <w:rsid w:val="00091146"/>
    <w:rsid w:val="000924C3"/>
    <w:rsid w:val="000927D4"/>
    <w:rsid w:val="00093665"/>
    <w:rsid w:val="000947E4"/>
    <w:rsid w:val="00094E45"/>
    <w:rsid w:val="000950DA"/>
    <w:rsid w:val="00095964"/>
    <w:rsid w:val="00095A29"/>
    <w:rsid w:val="00095AE3"/>
    <w:rsid w:val="00096010"/>
    <w:rsid w:val="00096AF9"/>
    <w:rsid w:val="00096E03"/>
    <w:rsid w:val="000A0225"/>
    <w:rsid w:val="000A041E"/>
    <w:rsid w:val="000A0B48"/>
    <w:rsid w:val="000A1145"/>
    <w:rsid w:val="000A1367"/>
    <w:rsid w:val="000A18D7"/>
    <w:rsid w:val="000A1F42"/>
    <w:rsid w:val="000A349A"/>
    <w:rsid w:val="000A36F2"/>
    <w:rsid w:val="000A3862"/>
    <w:rsid w:val="000A3A89"/>
    <w:rsid w:val="000A614C"/>
    <w:rsid w:val="000A6354"/>
    <w:rsid w:val="000A643C"/>
    <w:rsid w:val="000A794D"/>
    <w:rsid w:val="000B094B"/>
    <w:rsid w:val="000B0D48"/>
    <w:rsid w:val="000B0EF3"/>
    <w:rsid w:val="000B159F"/>
    <w:rsid w:val="000B1780"/>
    <w:rsid w:val="000B1908"/>
    <w:rsid w:val="000B3102"/>
    <w:rsid w:val="000B3708"/>
    <w:rsid w:val="000B3E77"/>
    <w:rsid w:val="000B4AC8"/>
    <w:rsid w:val="000B4BF4"/>
    <w:rsid w:val="000B4D02"/>
    <w:rsid w:val="000B5273"/>
    <w:rsid w:val="000B5B82"/>
    <w:rsid w:val="000B5E3E"/>
    <w:rsid w:val="000B693A"/>
    <w:rsid w:val="000B6994"/>
    <w:rsid w:val="000B6B40"/>
    <w:rsid w:val="000B6EE8"/>
    <w:rsid w:val="000B73B3"/>
    <w:rsid w:val="000B7AB4"/>
    <w:rsid w:val="000B7F79"/>
    <w:rsid w:val="000C02CA"/>
    <w:rsid w:val="000C113C"/>
    <w:rsid w:val="000C1842"/>
    <w:rsid w:val="000C1DCD"/>
    <w:rsid w:val="000C2E95"/>
    <w:rsid w:val="000C30CF"/>
    <w:rsid w:val="000C351B"/>
    <w:rsid w:val="000C3F09"/>
    <w:rsid w:val="000C4C2A"/>
    <w:rsid w:val="000C60DD"/>
    <w:rsid w:val="000C669B"/>
    <w:rsid w:val="000C687E"/>
    <w:rsid w:val="000D0D4D"/>
    <w:rsid w:val="000D0D52"/>
    <w:rsid w:val="000D1E04"/>
    <w:rsid w:val="000D1E83"/>
    <w:rsid w:val="000D1FF4"/>
    <w:rsid w:val="000D23E9"/>
    <w:rsid w:val="000D23F0"/>
    <w:rsid w:val="000D2E03"/>
    <w:rsid w:val="000D3061"/>
    <w:rsid w:val="000D3123"/>
    <w:rsid w:val="000D3B23"/>
    <w:rsid w:val="000D41AC"/>
    <w:rsid w:val="000D4226"/>
    <w:rsid w:val="000D4565"/>
    <w:rsid w:val="000D4FE3"/>
    <w:rsid w:val="000D502D"/>
    <w:rsid w:val="000D558D"/>
    <w:rsid w:val="000D7286"/>
    <w:rsid w:val="000D7C12"/>
    <w:rsid w:val="000D7D47"/>
    <w:rsid w:val="000E05F9"/>
    <w:rsid w:val="000E0B92"/>
    <w:rsid w:val="000E148E"/>
    <w:rsid w:val="000E1A4E"/>
    <w:rsid w:val="000E2A7D"/>
    <w:rsid w:val="000E337E"/>
    <w:rsid w:val="000E3867"/>
    <w:rsid w:val="000E3A6A"/>
    <w:rsid w:val="000E450F"/>
    <w:rsid w:val="000E50A5"/>
    <w:rsid w:val="000E6254"/>
    <w:rsid w:val="000E6BDB"/>
    <w:rsid w:val="000E7049"/>
    <w:rsid w:val="000E77C9"/>
    <w:rsid w:val="000E7A21"/>
    <w:rsid w:val="000E7F44"/>
    <w:rsid w:val="000F0507"/>
    <w:rsid w:val="000F1CC6"/>
    <w:rsid w:val="000F1D44"/>
    <w:rsid w:val="000F2C85"/>
    <w:rsid w:val="000F2F39"/>
    <w:rsid w:val="000F3B4A"/>
    <w:rsid w:val="000F3BFB"/>
    <w:rsid w:val="000F3DA6"/>
    <w:rsid w:val="000F3F38"/>
    <w:rsid w:val="000F421F"/>
    <w:rsid w:val="000F49D3"/>
    <w:rsid w:val="000F5034"/>
    <w:rsid w:val="000F5902"/>
    <w:rsid w:val="000F5DD5"/>
    <w:rsid w:val="000F6179"/>
    <w:rsid w:val="000F64BE"/>
    <w:rsid w:val="000F7A76"/>
    <w:rsid w:val="001008C0"/>
    <w:rsid w:val="0010340C"/>
    <w:rsid w:val="00103EAC"/>
    <w:rsid w:val="00104232"/>
    <w:rsid w:val="00104ACD"/>
    <w:rsid w:val="00106262"/>
    <w:rsid w:val="00106410"/>
    <w:rsid w:val="00106A51"/>
    <w:rsid w:val="001107C1"/>
    <w:rsid w:val="00110A76"/>
    <w:rsid w:val="00110B7C"/>
    <w:rsid w:val="00110E1D"/>
    <w:rsid w:val="001113A3"/>
    <w:rsid w:val="0011169A"/>
    <w:rsid w:val="00111BF1"/>
    <w:rsid w:val="00112111"/>
    <w:rsid w:val="00112192"/>
    <w:rsid w:val="0011250B"/>
    <w:rsid w:val="0011266C"/>
    <w:rsid w:val="00112B7D"/>
    <w:rsid w:val="00114860"/>
    <w:rsid w:val="00114C0D"/>
    <w:rsid w:val="00114C8F"/>
    <w:rsid w:val="00115629"/>
    <w:rsid w:val="0012072A"/>
    <w:rsid w:val="001209F7"/>
    <w:rsid w:val="00120B1D"/>
    <w:rsid w:val="00120D05"/>
    <w:rsid w:val="00121604"/>
    <w:rsid w:val="00121B2A"/>
    <w:rsid w:val="00123C27"/>
    <w:rsid w:val="00123DEF"/>
    <w:rsid w:val="00123F01"/>
    <w:rsid w:val="00124047"/>
    <w:rsid w:val="00124D08"/>
    <w:rsid w:val="00124FED"/>
    <w:rsid w:val="0012548E"/>
    <w:rsid w:val="00125B04"/>
    <w:rsid w:val="00125DBF"/>
    <w:rsid w:val="00126CA2"/>
    <w:rsid w:val="0012735B"/>
    <w:rsid w:val="00130486"/>
    <w:rsid w:val="00130520"/>
    <w:rsid w:val="001309AA"/>
    <w:rsid w:val="00131A89"/>
    <w:rsid w:val="00131F47"/>
    <w:rsid w:val="0013278B"/>
    <w:rsid w:val="001327C0"/>
    <w:rsid w:val="001329D8"/>
    <w:rsid w:val="00132AB6"/>
    <w:rsid w:val="00133065"/>
    <w:rsid w:val="0013510B"/>
    <w:rsid w:val="0013510D"/>
    <w:rsid w:val="00135256"/>
    <w:rsid w:val="00135F96"/>
    <w:rsid w:val="00136743"/>
    <w:rsid w:val="00136CA4"/>
    <w:rsid w:val="00137565"/>
    <w:rsid w:val="00137C22"/>
    <w:rsid w:val="001403B6"/>
    <w:rsid w:val="0014050C"/>
    <w:rsid w:val="00140865"/>
    <w:rsid w:val="00140D11"/>
    <w:rsid w:val="00140F24"/>
    <w:rsid w:val="00141E31"/>
    <w:rsid w:val="001432D0"/>
    <w:rsid w:val="001435C6"/>
    <w:rsid w:val="001438D6"/>
    <w:rsid w:val="00143A95"/>
    <w:rsid w:val="00145029"/>
    <w:rsid w:val="001454CE"/>
    <w:rsid w:val="0014584E"/>
    <w:rsid w:val="00145977"/>
    <w:rsid w:val="00146F05"/>
    <w:rsid w:val="001475D2"/>
    <w:rsid w:val="00147775"/>
    <w:rsid w:val="00147A1C"/>
    <w:rsid w:val="00147D06"/>
    <w:rsid w:val="001503AB"/>
    <w:rsid w:val="001508D1"/>
    <w:rsid w:val="00150C02"/>
    <w:rsid w:val="001512E0"/>
    <w:rsid w:val="0015392D"/>
    <w:rsid w:val="00154B54"/>
    <w:rsid w:val="00154B8D"/>
    <w:rsid w:val="001567A8"/>
    <w:rsid w:val="00156D1B"/>
    <w:rsid w:val="001574D9"/>
    <w:rsid w:val="00157BC6"/>
    <w:rsid w:val="00157F95"/>
    <w:rsid w:val="001607B7"/>
    <w:rsid w:val="001618E2"/>
    <w:rsid w:val="00161A89"/>
    <w:rsid w:val="00161BF3"/>
    <w:rsid w:val="001623CE"/>
    <w:rsid w:val="00162AEF"/>
    <w:rsid w:val="0016399C"/>
    <w:rsid w:val="00164165"/>
    <w:rsid w:val="00164A4D"/>
    <w:rsid w:val="00165FF0"/>
    <w:rsid w:val="00166325"/>
    <w:rsid w:val="001665C6"/>
    <w:rsid w:val="00166746"/>
    <w:rsid w:val="0016689C"/>
    <w:rsid w:val="00166CFD"/>
    <w:rsid w:val="00167F63"/>
    <w:rsid w:val="0017012B"/>
    <w:rsid w:val="001709DE"/>
    <w:rsid w:val="001715C5"/>
    <w:rsid w:val="00171CC4"/>
    <w:rsid w:val="00171E7F"/>
    <w:rsid w:val="001737E8"/>
    <w:rsid w:val="001747DE"/>
    <w:rsid w:val="00174F3F"/>
    <w:rsid w:val="00174F5C"/>
    <w:rsid w:val="0017668B"/>
    <w:rsid w:val="001771B2"/>
    <w:rsid w:val="0017774A"/>
    <w:rsid w:val="00177B81"/>
    <w:rsid w:val="00181128"/>
    <w:rsid w:val="00181CC8"/>
    <w:rsid w:val="00182529"/>
    <w:rsid w:val="001842FB"/>
    <w:rsid w:val="00184740"/>
    <w:rsid w:val="001848B2"/>
    <w:rsid w:val="00185198"/>
    <w:rsid w:val="001852FD"/>
    <w:rsid w:val="0018602F"/>
    <w:rsid w:val="00186353"/>
    <w:rsid w:val="001866E1"/>
    <w:rsid w:val="00186BC9"/>
    <w:rsid w:val="00186D10"/>
    <w:rsid w:val="00187105"/>
    <w:rsid w:val="001875F3"/>
    <w:rsid w:val="00191BDC"/>
    <w:rsid w:val="00191DA2"/>
    <w:rsid w:val="001920D7"/>
    <w:rsid w:val="00192151"/>
    <w:rsid w:val="0019279C"/>
    <w:rsid w:val="00192872"/>
    <w:rsid w:val="001931A5"/>
    <w:rsid w:val="0019397B"/>
    <w:rsid w:val="00193DCD"/>
    <w:rsid w:val="00194206"/>
    <w:rsid w:val="00194458"/>
    <w:rsid w:val="0019523A"/>
    <w:rsid w:val="00195386"/>
    <w:rsid w:val="00195C7C"/>
    <w:rsid w:val="0019636B"/>
    <w:rsid w:val="0019751D"/>
    <w:rsid w:val="001977CF"/>
    <w:rsid w:val="001A0969"/>
    <w:rsid w:val="001A1B4E"/>
    <w:rsid w:val="001A2A1F"/>
    <w:rsid w:val="001A43CA"/>
    <w:rsid w:val="001A45B7"/>
    <w:rsid w:val="001A4663"/>
    <w:rsid w:val="001A4A6C"/>
    <w:rsid w:val="001A4AFF"/>
    <w:rsid w:val="001A4BAF"/>
    <w:rsid w:val="001A5B05"/>
    <w:rsid w:val="001A63C5"/>
    <w:rsid w:val="001A673A"/>
    <w:rsid w:val="001A6CFF"/>
    <w:rsid w:val="001A6EAD"/>
    <w:rsid w:val="001A77EA"/>
    <w:rsid w:val="001A7C59"/>
    <w:rsid w:val="001A7F7F"/>
    <w:rsid w:val="001B037B"/>
    <w:rsid w:val="001B061A"/>
    <w:rsid w:val="001B0768"/>
    <w:rsid w:val="001B1755"/>
    <w:rsid w:val="001B1BDA"/>
    <w:rsid w:val="001B22EB"/>
    <w:rsid w:val="001B28BA"/>
    <w:rsid w:val="001B2DBC"/>
    <w:rsid w:val="001B3614"/>
    <w:rsid w:val="001B38EB"/>
    <w:rsid w:val="001B3C6F"/>
    <w:rsid w:val="001B3DB8"/>
    <w:rsid w:val="001B440A"/>
    <w:rsid w:val="001B4667"/>
    <w:rsid w:val="001B50E1"/>
    <w:rsid w:val="001B51A0"/>
    <w:rsid w:val="001B52BF"/>
    <w:rsid w:val="001B5522"/>
    <w:rsid w:val="001B5917"/>
    <w:rsid w:val="001B5BCC"/>
    <w:rsid w:val="001B5D38"/>
    <w:rsid w:val="001B746B"/>
    <w:rsid w:val="001B7703"/>
    <w:rsid w:val="001B7E7F"/>
    <w:rsid w:val="001C025B"/>
    <w:rsid w:val="001C02C4"/>
    <w:rsid w:val="001C0EAB"/>
    <w:rsid w:val="001C12DE"/>
    <w:rsid w:val="001C1B99"/>
    <w:rsid w:val="001C1E57"/>
    <w:rsid w:val="001C2445"/>
    <w:rsid w:val="001C2A12"/>
    <w:rsid w:val="001C3314"/>
    <w:rsid w:val="001C39B6"/>
    <w:rsid w:val="001C4D68"/>
    <w:rsid w:val="001C6AE3"/>
    <w:rsid w:val="001C6E4F"/>
    <w:rsid w:val="001C6E6E"/>
    <w:rsid w:val="001D016E"/>
    <w:rsid w:val="001D04B5"/>
    <w:rsid w:val="001D145F"/>
    <w:rsid w:val="001D14A0"/>
    <w:rsid w:val="001D20C8"/>
    <w:rsid w:val="001D217E"/>
    <w:rsid w:val="001D30F2"/>
    <w:rsid w:val="001D42E8"/>
    <w:rsid w:val="001D61A9"/>
    <w:rsid w:val="001D6825"/>
    <w:rsid w:val="001D69F2"/>
    <w:rsid w:val="001D6A66"/>
    <w:rsid w:val="001D6BBF"/>
    <w:rsid w:val="001D789B"/>
    <w:rsid w:val="001D78D1"/>
    <w:rsid w:val="001D7E2E"/>
    <w:rsid w:val="001E004F"/>
    <w:rsid w:val="001E01C5"/>
    <w:rsid w:val="001E02AF"/>
    <w:rsid w:val="001E092A"/>
    <w:rsid w:val="001E0BD8"/>
    <w:rsid w:val="001E1908"/>
    <w:rsid w:val="001E2088"/>
    <w:rsid w:val="001E2B03"/>
    <w:rsid w:val="001E32C1"/>
    <w:rsid w:val="001E3630"/>
    <w:rsid w:val="001E3C70"/>
    <w:rsid w:val="001E5294"/>
    <w:rsid w:val="001E566D"/>
    <w:rsid w:val="001E5B53"/>
    <w:rsid w:val="001E5B9E"/>
    <w:rsid w:val="001E5D47"/>
    <w:rsid w:val="001E5ED4"/>
    <w:rsid w:val="001E5FCF"/>
    <w:rsid w:val="001F037C"/>
    <w:rsid w:val="001F084F"/>
    <w:rsid w:val="001F0A38"/>
    <w:rsid w:val="001F0CC8"/>
    <w:rsid w:val="001F1955"/>
    <w:rsid w:val="001F23AB"/>
    <w:rsid w:val="001F3174"/>
    <w:rsid w:val="001F3491"/>
    <w:rsid w:val="001F361C"/>
    <w:rsid w:val="001F3E08"/>
    <w:rsid w:val="001F4982"/>
    <w:rsid w:val="001F49E9"/>
    <w:rsid w:val="001F54EE"/>
    <w:rsid w:val="001F58D1"/>
    <w:rsid w:val="001F5DA8"/>
    <w:rsid w:val="001F68D6"/>
    <w:rsid w:val="001F6BC2"/>
    <w:rsid w:val="001F6E39"/>
    <w:rsid w:val="001F7DEA"/>
    <w:rsid w:val="00200998"/>
    <w:rsid w:val="00200C4E"/>
    <w:rsid w:val="002015B2"/>
    <w:rsid w:val="0020191B"/>
    <w:rsid w:val="00201A05"/>
    <w:rsid w:val="002021BA"/>
    <w:rsid w:val="002021C4"/>
    <w:rsid w:val="002022E0"/>
    <w:rsid w:val="00202FA8"/>
    <w:rsid w:val="002030E1"/>
    <w:rsid w:val="0020337F"/>
    <w:rsid w:val="00203B1A"/>
    <w:rsid w:val="0020483D"/>
    <w:rsid w:val="00204968"/>
    <w:rsid w:val="00204F98"/>
    <w:rsid w:val="00205969"/>
    <w:rsid w:val="00206D53"/>
    <w:rsid w:val="00207249"/>
    <w:rsid w:val="00210415"/>
    <w:rsid w:val="002109F2"/>
    <w:rsid w:val="0021199C"/>
    <w:rsid w:val="00211A48"/>
    <w:rsid w:val="00211B10"/>
    <w:rsid w:val="00213798"/>
    <w:rsid w:val="00213AFB"/>
    <w:rsid w:val="00214844"/>
    <w:rsid w:val="0021495E"/>
    <w:rsid w:val="00214C45"/>
    <w:rsid w:val="00214E19"/>
    <w:rsid w:val="00215A81"/>
    <w:rsid w:val="002166B1"/>
    <w:rsid w:val="00216C8C"/>
    <w:rsid w:val="002204FB"/>
    <w:rsid w:val="002205D9"/>
    <w:rsid w:val="00221B9C"/>
    <w:rsid w:val="00222899"/>
    <w:rsid w:val="00222C52"/>
    <w:rsid w:val="00224367"/>
    <w:rsid w:val="00224EF1"/>
    <w:rsid w:val="00225222"/>
    <w:rsid w:val="002255B9"/>
    <w:rsid w:val="00225B0F"/>
    <w:rsid w:val="002269A9"/>
    <w:rsid w:val="00226AA5"/>
    <w:rsid w:val="00227A7B"/>
    <w:rsid w:val="00231B20"/>
    <w:rsid w:val="002328DA"/>
    <w:rsid w:val="00232D01"/>
    <w:rsid w:val="00233439"/>
    <w:rsid w:val="00233B82"/>
    <w:rsid w:val="002341F5"/>
    <w:rsid w:val="00234F0B"/>
    <w:rsid w:val="00234FE1"/>
    <w:rsid w:val="002350E2"/>
    <w:rsid w:val="00235282"/>
    <w:rsid w:val="00235A89"/>
    <w:rsid w:val="00235FA9"/>
    <w:rsid w:val="0023677A"/>
    <w:rsid w:val="00236913"/>
    <w:rsid w:val="00236A31"/>
    <w:rsid w:val="00236D17"/>
    <w:rsid w:val="00236D85"/>
    <w:rsid w:val="00236F34"/>
    <w:rsid w:val="002378BE"/>
    <w:rsid w:val="002378CA"/>
    <w:rsid w:val="00240422"/>
    <w:rsid w:val="0024067A"/>
    <w:rsid w:val="0024068B"/>
    <w:rsid w:val="002406DD"/>
    <w:rsid w:val="00241501"/>
    <w:rsid w:val="00243367"/>
    <w:rsid w:val="00245170"/>
    <w:rsid w:val="002461FE"/>
    <w:rsid w:val="00246A58"/>
    <w:rsid w:val="00246E39"/>
    <w:rsid w:val="002477BD"/>
    <w:rsid w:val="002501A1"/>
    <w:rsid w:val="0025092B"/>
    <w:rsid w:val="00250E3E"/>
    <w:rsid w:val="00251CB2"/>
    <w:rsid w:val="00252A4D"/>
    <w:rsid w:val="00253198"/>
    <w:rsid w:val="0025332C"/>
    <w:rsid w:val="00254298"/>
    <w:rsid w:val="0025474E"/>
    <w:rsid w:val="002557BF"/>
    <w:rsid w:val="00255BEE"/>
    <w:rsid w:val="00256FB6"/>
    <w:rsid w:val="002572A6"/>
    <w:rsid w:val="00260CB4"/>
    <w:rsid w:val="00261054"/>
    <w:rsid w:val="002611FB"/>
    <w:rsid w:val="002612D5"/>
    <w:rsid w:val="0026157B"/>
    <w:rsid w:val="00261AA5"/>
    <w:rsid w:val="00261FE4"/>
    <w:rsid w:val="002628CE"/>
    <w:rsid w:val="00262FD2"/>
    <w:rsid w:val="00264376"/>
    <w:rsid w:val="00265A8B"/>
    <w:rsid w:val="002660CD"/>
    <w:rsid w:val="00266160"/>
    <w:rsid w:val="002671D9"/>
    <w:rsid w:val="002677A8"/>
    <w:rsid w:val="0027080C"/>
    <w:rsid w:val="00270894"/>
    <w:rsid w:val="002716F1"/>
    <w:rsid w:val="00271A73"/>
    <w:rsid w:val="002727BC"/>
    <w:rsid w:val="00272A61"/>
    <w:rsid w:val="00272C0F"/>
    <w:rsid w:val="00272FB9"/>
    <w:rsid w:val="0027492D"/>
    <w:rsid w:val="00275470"/>
    <w:rsid w:val="002755E7"/>
    <w:rsid w:val="002758AF"/>
    <w:rsid w:val="0027749B"/>
    <w:rsid w:val="0028029E"/>
    <w:rsid w:val="002805B0"/>
    <w:rsid w:val="002808F4"/>
    <w:rsid w:val="00280C3D"/>
    <w:rsid w:val="0028314C"/>
    <w:rsid w:val="00283253"/>
    <w:rsid w:val="002833FE"/>
    <w:rsid w:val="002839D7"/>
    <w:rsid w:val="0028439E"/>
    <w:rsid w:val="002843B6"/>
    <w:rsid w:val="002856F3"/>
    <w:rsid w:val="00285A78"/>
    <w:rsid w:val="00286CD0"/>
    <w:rsid w:val="0028713E"/>
    <w:rsid w:val="00287199"/>
    <w:rsid w:val="0029039C"/>
    <w:rsid w:val="0029045F"/>
    <w:rsid w:val="00290D01"/>
    <w:rsid w:val="00291274"/>
    <w:rsid w:val="002920A2"/>
    <w:rsid w:val="0029324F"/>
    <w:rsid w:val="00293364"/>
    <w:rsid w:val="00293E18"/>
    <w:rsid w:val="0029407F"/>
    <w:rsid w:val="0029480F"/>
    <w:rsid w:val="00295955"/>
    <w:rsid w:val="00295D21"/>
    <w:rsid w:val="0029604E"/>
    <w:rsid w:val="00296D37"/>
    <w:rsid w:val="00296F34"/>
    <w:rsid w:val="002970F4"/>
    <w:rsid w:val="002972C8"/>
    <w:rsid w:val="00297EDC"/>
    <w:rsid w:val="002A059B"/>
    <w:rsid w:val="002A073D"/>
    <w:rsid w:val="002A0B63"/>
    <w:rsid w:val="002A19A5"/>
    <w:rsid w:val="002A336D"/>
    <w:rsid w:val="002A3E3A"/>
    <w:rsid w:val="002A3FB1"/>
    <w:rsid w:val="002A42C7"/>
    <w:rsid w:val="002A4746"/>
    <w:rsid w:val="002A4C99"/>
    <w:rsid w:val="002A5095"/>
    <w:rsid w:val="002A5463"/>
    <w:rsid w:val="002A5D82"/>
    <w:rsid w:val="002A60F0"/>
    <w:rsid w:val="002A6936"/>
    <w:rsid w:val="002A7BED"/>
    <w:rsid w:val="002B0587"/>
    <w:rsid w:val="002B091F"/>
    <w:rsid w:val="002B0A30"/>
    <w:rsid w:val="002B1024"/>
    <w:rsid w:val="002B185C"/>
    <w:rsid w:val="002B1E2D"/>
    <w:rsid w:val="002B20EA"/>
    <w:rsid w:val="002B3C42"/>
    <w:rsid w:val="002B3F5D"/>
    <w:rsid w:val="002B4D15"/>
    <w:rsid w:val="002B4D16"/>
    <w:rsid w:val="002B5287"/>
    <w:rsid w:val="002B5638"/>
    <w:rsid w:val="002B5A0F"/>
    <w:rsid w:val="002B5B0C"/>
    <w:rsid w:val="002B5F0B"/>
    <w:rsid w:val="002B64DF"/>
    <w:rsid w:val="002B692D"/>
    <w:rsid w:val="002B6AA6"/>
    <w:rsid w:val="002B6D8A"/>
    <w:rsid w:val="002B6EF4"/>
    <w:rsid w:val="002B7148"/>
    <w:rsid w:val="002B7BB6"/>
    <w:rsid w:val="002B7D1B"/>
    <w:rsid w:val="002B7DEE"/>
    <w:rsid w:val="002B7EAD"/>
    <w:rsid w:val="002C07F9"/>
    <w:rsid w:val="002C0CFF"/>
    <w:rsid w:val="002C2471"/>
    <w:rsid w:val="002C2EAF"/>
    <w:rsid w:val="002C35E0"/>
    <w:rsid w:val="002C3601"/>
    <w:rsid w:val="002C3715"/>
    <w:rsid w:val="002C3800"/>
    <w:rsid w:val="002C3E1D"/>
    <w:rsid w:val="002C463C"/>
    <w:rsid w:val="002C4D18"/>
    <w:rsid w:val="002C4EB5"/>
    <w:rsid w:val="002C5833"/>
    <w:rsid w:val="002C5E01"/>
    <w:rsid w:val="002C66BD"/>
    <w:rsid w:val="002C6E13"/>
    <w:rsid w:val="002D102E"/>
    <w:rsid w:val="002D1C9B"/>
    <w:rsid w:val="002D1CE7"/>
    <w:rsid w:val="002D207A"/>
    <w:rsid w:val="002D233C"/>
    <w:rsid w:val="002D2FB7"/>
    <w:rsid w:val="002D32FD"/>
    <w:rsid w:val="002D37FD"/>
    <w:rsid w:val="002D51FB"/>
    <w:rsid w:val="002D5338"/>
    <w:rsid w:val="002D73B2"/>
    <w:rsid w:val="002E175A"/>
    <w:rsid w:val="002E1ADE"/>
    <w:rsid w:val="002E205D"/>
    <w:rsid w:val="002E21E9"/>
    <w:rsid w:val="002E30F1"/>
    <w:rsid w:val="002E3C01"/>
    <w:rsid w:val="002E4B20"/>
    <w:rsid w:val="002E4D25"/>
    <w:rsid w:val="002E4DA8"/>
    <w:rsid w:val="002E4EAE"/>
    <w:rsid w:val="002E556E"/>
    <w:rsid w:val="002E56ED"/>
    <w:rsid w:val="002E57A5"/>
    <w:rsid w:val="002E5866"/>
    <w:rsid w:val="002E5BD5"/>
    <w:rsid w:val="002E677A"/>
    <w:rsid w:val="002E69D2"/>
    <w:rsid w:val="002E7AC7"/>
    <w:rsid w:val="002E7C81"/>
    <w:rsid w:val="002E7D9A"/>
    <w:rsid w:val="002F05D2"/>
    <w:rsid w:val="002F20B5"/>
    <w:rsid w:val="002F3FA3"/>
    <w:rsid w:val="002F459D"/>
    <w:rsid w:val="002F4E6D"/>
    <w:rsid w:val="002F5400"/>
    <w:rsid w:val="002F5FD5"/>
    <w:rsid w:val="002F7B33"/>
    <w:rsid w:val="002F7C0D"/>
    <w:rsid w:val="002F7CDE"/>
    <w:rsid w:val="0030047E"/>
    <w:rsid w:val="00300AFF"/>
    <w:rsid w:val="00301B57"/>
    <w:rsid w:val="003022CB"/>
    <w:rsid w:val="003028E9"/>
    <w:rsid w:val="003028EB"/>
    <w:rsid w:val="00302C3D"/>
    <w:rsid w:val="00302CF9"/>
    <w:rsid w:val="00302E85"/>
    <w:rsid w:val="0030375B"/>
    <w:rsid w:val="00304799"/>
    <w:rsid w:val="00305581"/>
    <w:rsid w:val="003059CA"/>
    <w:rsid w:val="00305B75"/>
    <w:rsid w:val="00305E70"/>
    <w:rsid w:val="0030687B"/>
    <w:rsid w:val="00306C69"/>
    <w:rsid w:val="0030784B"/>
    <w:rsid w:val="00307BD4"/>
    <w:rsid w:val="00307C0A"/>
    <w:rsid w:val="0031020F"/>
    <w:rsid w:val="00310E35"/>
    <w:rsid w:val="00311904"/>
    <w:rsid w:val="0031203B"/>
    <w:rsid w:val="0031269D"/>
    <w:rsid w:val="00312F08"/>
    <w:rsid w:val="003130D5"/>
    <w:rsid w:val="003133AF"/>
    <w:rsid w:val="00314684"/>
    <w:rsid w:val="003156BA"/>
    <w:rsid w:val="00315769"/>
    <w:rsid w:val="0031577A"/>
    <w:rsid w:val="00316A05"/>
    <w:rsid w:val="00316EA8"/>
    <w:rsid w:val="00317195"/>
    <w:rsid w:val="00317C8B"/>
    <w:rsid w:val="00320143"/>
    <w:rsid w:val="00321054"/>
    <w:rsid w:val="003212B2"/>
    <w:rsid w:val="003213B1"/>
    <w:rsid w:val="003223D1"/>
    <w:rsid w:val="00322514"/>
    <w:rsid w:val="00322F0E"/>
    <w:rsid w:val="00323388"/>
    <w:rsid w:val="00323395"/>
    <w:rsid w:val="003234C5"/>
    <w:rsid w:val="00324961"/>
    <w:rsid w:val="00324B5E"/>
    <w:rsid w:val="00325A81"/>
    <w:rsid w:val="00325FFA"/>
    <w:rsid w:val="003274FD"/>
    <w:rsid w:val="00327507"/>
    <w:rsid w:val="0033042B"/>
    <w:rsid w:val="0033056C"/>
    <w:rsid w:val="003309AD"/>
    <w:rsid w:val="00331489"/>
    <w:rsid w:val="00331E5B"/>
    <w:rsid w:val="003323DC"/>
    <w:rsid w:val="003339A5"/>
    <w:rsid w:val="00333A77"/>
    <w:rsid w:val="00333F23"/>
    <w:rsid w:val="00335B6A"/>
    <w:rsid w:val="00336011"/>
    <w:rsid w:val="00337FA1"/>
    <w:rsid w:val="003401B4"/>
    <w:rsid w:val="003403C5"/>
    <w:rsid w:val="00340488"/>
    <w:rsid w:val="003410EB"/>
    <w:rsid w:val="00342076"/>
    <w:rsid w:val="00342930"/>
    <w:rsid w:val="003437AA"/>
    <w:rsid w:val="00343B11"/>
    <w:rsid w:val="00344014"/>
    <w:rsid w:val="0034414E"/>
    <w:rsid w:val="003446BE"/>
    <w:rsid w:val="00345315"/>
    <w:rsid w:val="00346263"/>
    <w:rsid w:val="00346458"/>
    <w:rsid w:val="003466A9"/>
    <w:rsid w:val="00346DB5"/>
    <w:rsid w:val="00347D83"/>
    <w:rsid w:val="00347EAA"/>
    <w:rsid w:val="003505EC"/>
    <w:rsid w:val="00350909"/>
    <w:rsid w:val="00351B71"/>
    <w:rsid w:val="00351F1C"/>
    <w:rsid w:val="00352496"/>
    <w:rsid w:val="00352A0D"/>
    <w:rsid w:val="00355315"/>
    <w:rsid w:val="00355E18"/>
    <w:rsid w:val="00355F45"/>
    <w:rsid w:val="00357236"/>
    <w:rsid w:val="0035759A"/>
    <w:rsid w:val="00357AC6"/>
    <w:rsid w:val="00360DF8"/>
    <w:rsid w:val="00360E20"/>
    <w:rsid w:val="003611E2"/>
    <w:rsid w:val="00361947"/>
    <w:rsid w:val="00361B14"/>
    <w:rsid w:val="00361F00"/>
    <w:rsid w:val="00361F34"/>
    <w:rsid w:val="00361FB2"/>
    <w:rsid w:val="003623D0"/>
    <w:rsid w:val="00362809"/>
    <w:rsid w:val="003629D1"/>
    <w:rsid w:val="003637A6"/>
    <w:rsid w:val="00363A8C"/>
    <w:rsid w:val="00363D35"/>
    <w:rsid w:val="00365102"/>
    <w:rsid w:val="00365FC4"/>
    <w:rsid w:val="003665BA"/>
    <w:rsid w:val="00366650"/>
    <w:rsid w:val="0036769E"/>
    <w:rsid w:val="00370136"/>
    <w:rsid w:val="003701FE"/>
    <w:rsid w:val="0037053D"/>
    <w:rsid w:val="00370F5E"/>
    <w:rsid w:val="00371832"/>
    <w:rsid w:val="003739D8"/>
    <w:rsid w:val="00375D69"/>
    <w:rsid w:val="00376980"/>
    <w:rsid w:val="00376EDE"/>
    <w:rsid w:val="003806CA"/>
    <w:rsid w:val="00380B35"/>
    <w:rsid w:val="00381566"/>
    <w:rsid w:val="00381F9E"/>
    <w:rsid w:val="00382D34"/>
    <w:rsid w:val="00382D68"/>
    <w:rsid w:val="00382F73"/>
    <w:rsid w:val="00383471"/>
    <w:rsid w:val="00383A87"/>
    <w:rsid w:val="00383ED7"/>
    <w:rsid w:val="003859E8"/>
    <w:rsid w:val="00385E41"/>
    <w:rsid w:val="003869F0"/>
    <w:rsid w:val="00386DF5"/>
    <w:rsid w:val="0038704A"/>
    <w:rsid w:val="003879D6"/>
    <w:rsid w:val="003907B8"/>
    <w:rsid w:val="00391767"/>
    <w:rsid w:val="00391914"/>
    <w:rsid w:val="00391925"/>
    <w:rsid w:val="00391A7B"/>
    <w:rsid w:val="0039312D"/>
    <w:rsid w:val="00393330"/>
    <w:rsid w:val="00393A68"/>
    <w:rsid w:val="00393A69"/>
    <w:rsid w:val="003942F1"/>
    <w:rsid w:val="00394D1E"/>
    <w:rsid w:val="00395A1D"/>
    <w:rsid w:val="00395D10"/>
    <w:rsid w:val="00395DCD"/>
    <w:rsid w:val="00395DDD"/>
    <w:rsid w:val="00397008"/>
    <w:rsid w:val="0039770B"/>
    <w:rsid w:val="00397E86"/>
    <w:rsid w:val="003A05EA"/>
    <w:rsid w:val="003A1B19"/>
    <w:rsid w:val="003A2C9F"/>
    <w:rsid w:val="003A312A"/>
    <w:rsid w:val="003A3428"/>
    <w:rsid w:val="003A48C4"/>
    <w:rsid w:val="003A4ACE"/>
    <w:rsid w:val="003A51A0"/>
    <w:rsid w:val="003A5D57"/>
    <w:rsid w:val="003A6288"/>
    <w:rsid w:val="003A6D7F"/>
    <w:rsid w:val="003A6E01"/>
    <w:rsid w:val="003A7B8B"/>
    <w:rsid w:val="003B06C1"/>
    <w:rsid w:val="003B0813"/>
    <w:rsid w:val="003B0886"/>
    <w:rsid w:val="003B0A20"/>
    <w:rsid w:val="003B0D4F"/>
    <w:rsid w:val="003B1337"/>
    <w:rsid w:val="003B15DE"/>
    <w:rsid w:val="003B16E1"/>
    <w:rsid w:val="003B25BA"/>
    <w:rsid w:val="003B269C"/>
    <w:rsid w:val="003B2AF7"/>
    <w:rsid w:val="003B3053"/>
    <w:rsid w:val="003B3865"/>
    <w:rsid w:val="003B3C4A"/>
    <w:rsid w:val="003B4538"/>
    <w:rsid w:val="003B5161"/>
    <w:rsid w:val="003B5592"/>
    <w:rsid w:val="003B57D8"/>
    <w:rsid w:val="003B66AD"/>
    <w:rsid w:val="003B6B09"/>
    <w:rsid w:val="003B761B"/>
    <w:rsid w:val="003B767F"/>
    <w:rsid w:val="003B7DEF"/>
    <w:rsid w:val="003C0434"/>
    <w:rsid w:val="003C07B1"/>
    <w:rsid w:val="003C0D5C"/>
    <w:rsid w:val="003C179F"/>
    <w:rsid w:val="003C1D23"/>
    <w:rsid w:val="003C23B9"/>
    <w:rsid w:val="003C29F4"/>
    <w:rsid w:val="003C2B10"/>
    <w:rsid w:val="003C2C0D"/>
    <w:rsid w:val="003C3072"/>
    <w:rsid w:val="003C31FC"/>
    <w:rsid w:val="003C3688"/>
    <w:rsid w:val="003C3D7E"/>
    <w:rsid w:val="003C44BE"/>
    <w:rsid w:val="003C455E"/>
    <w:rsid w:val="003C4625"/>
    <w:rsid w:val="003C4C5A"/>
    <w:rsid w:val="003C5158"/>
    <w:rsid w:val="003C61F4"/>
    <w:rsid w:val="003C704C"/>
    <w:rsid w:val="003D04D9"/>
    <w:rsid w:val="003D0635"/>
    <w:rsid w:val="003D0E01"/>
    <w:rsid w:val="003D0F5F"/>
    <w:rsid w:val="003D171B"/>
    <w:rsid w:val="003D1AD8"/>
    <w:rsid w:val="003D2B10"/>
    <w:rsid w:val="003D3381"/>
    <w:rsid w:val="003D563D"/>
    <w:rsid w:val="003D62F6"/>
    <w:rsid w:val="003D6DAE"/>
    <w:rsid w:val="003D6EDB"/>
    <w:rsid w:val="003D6EEF"/>
    <w:rsid w:val="003D78B2"/>
    <w:rsid w:val="003D7E4E"/>
    <w:rsid w:val="003E0713"/>
    <w:rsid w:val="003E12A0"/>
    <w:rsid w:val="003E200F"/>
    <w:rsid w:val="003E246E"/>
    <w:rsid w:val="003E2874"/>
    <w:rsid w:val="003E2BAF"/>
    <w:rsid w:val="003E384E"/>
    <w:rsid w:val="003E3CB3"/>
    <w:rsid w:val="003E4241"/>
    <w:rsid w:val="003E4736"/>
    <w:rsid w:val="003E51A2"/>
    <w:rsid w:val="003E5D3F"/>
    <w:rsid w:val="003E6398"/>
    <w:rsid w:val="003E6787"/>
    <w:rsid w:val="003E6F29"/>
    <w:rsid w:val="003E730F"/>
    <w:rsid w:val="003E7D2F"/>
    <w:rsid w:val="003F0C56"/>
    <w:rsid w:val="003F1AF2"/>
    <w:rsid w:val="003F1E5C"/>
    <w:rsid w:val="003F2629"/>
    <w:rsid w:val="003F2893"/>
    <w:rsid w:val="003F3E3A"/>
    <w:rsid w:val="003F40CA"/>
    <w:rsid w:val="003F462C"/>
    <w:rsid w:val="003F4899"/>
    <w:rsid w:val="003F48EA"/>
    <w:rsid w:val="003F4F90"/>
    <w:rsid w:val="003F4FC8"/>
    <w:rsid w:val="003F5049"/>
    <w:rsid w:val="003F6A8D"/>
    <w:rsid w:val="003F6B03"/>
    <w:rsid w:val="003F747F"/>
    <w:rsid w:val="003F75EB"/>
    <w:rsid w:val="003F7C2E"/>
    <w:rsid w:val="004011EE"/>
    <w:rsid w:val="004025C6"/>
    <w:rsid w:val="004026FF"/>
    <w:rsid w:val="004031F5"/>
    <w:rsid w:val="00403615"/>
    <w:rsid w:val="00404008"/>
    <w:rsid w:val="00404216"/>
    <w:rsid w:val="0040447A"/>
    <w:rsid w:val="004047A5"/>
    <w:rsid w:val="004048CB"/>
    <w:rsid w:val="004060F1"/>
    <w:rsid w:val="0040632F"/>
    <w:rsid w:val="004067C4"/>
    <w:rsid w:val="0040681D"/>
    <w:rsid w:val="004070F2"/>
    <w:rsid w:val="00407643"/>
    <w:rsid w:val="00410E99"/>
    <w:rsid w:val="00411C12"/>
    <w:rsid w:val="004123E3"/>
    <w:rsid w:val="00412507"/>
    <w:rsid w:val="004126E9"/>
    <w:rsid w:val="00412CFA"/>
    <w:rsid w:val="00412EFF"/>
    <w:rsid w:val="0041355B"/>
    <w:rsid w:val="00414DB5"/>
    <w:rsid w:val="00415D75"/>
    <w:rsid w:val="00416F8E"/>
    <w:rsid w:val="00417279"/>
    <w:rsid w:val="00417760"/>
    <w:rsid w:val="00417884"/>
    <w:rsid w:val="0041796A"/>
    <w:rsid w:val="00420571"/>
    <w:rsid w:val="00421105"/>
    <w:rsid w:val="00421117"/>
    <w:rsid w:val="00421445"/>
    <w:rsid w:val="0042230E"/>
    <w:rsid w:val="0042300A"/>
    <w:rsid w:val="00423B1E"/>
    <w:rsid w:val="00423E7E"/>
    <w:rsid w:val="00423FA9"/>
    <w:rsid w:val="004249EC"/>
    <w:rsid w:val="00424B17"/>
    <w:rsid w:val="00425095"/>
    <w:rsid w:val="004250FE"/>
    <w:rsid w:val="004253C9"/>
    <w:rsid w:val="00425EE7"/>
    <w:rsid w:val="00426A06"/>
    <w:rsid w:val="0042726C"/>
    <w:rsid w:val="004276D7"/>
    <w:rsid w:val="004279B9"/>
    <w:rsid w:val="00427DF4"/>
    <w:rsid w:val="00427FF1"/>
    <w:rsid w:val="00430061"/>
    <w:rsid w:val="0043023B"/>
    <w:rsid w:val="004302D7"/>
    <w:rsid w:val="0043159E"/>
    <w:rsid w:val="00431C9A"/>
    <w:rsid w:val="00432716"/>
    <w:rsid w:val="0043357C"/>
    <w:rsid w:val="00433DA4"/>
    <w:rsid w:val="0043405B"/>
    <w:rsid w:val="004340D6"/>
    <w:rsid w:val="004341FB"/>
    <w:rsid w:val="004350B2"/>
    <w:rsid w:val="00435513"/>
    <w:rsid w:val="00437740"/>
    <w:rsid w:val="004404C7"/>
    <w:rsid w:val="0044160A"/>
    <w:rsid w:val="00441B36"/>
    <w:rsid w:val="004432C3"/>
    <w:rsid w:val="00445B2E"/>
    <w:rsid w:val="004460C4"/>
    <w:rsid w:val="00446B16"/>
    <w:rsid w:val="00446CEB"/>
    <w:rsid w:val="004477D0"/>
    <w:rsid w:val="0044783A"/>
    <w:rsid w:val="00447AC0"/>
    <w:rsid w:val="00447CEC"/>
    <w:rsid w:val="00447F5F"/>
    <w:rsid w:val="004508FB"/>
    <w:rsid w:val="00450DD2"/>
    <w:rsid w:val="004514E0"/>
    <w:rsid w:val="00451A05"/>
    <w:rsid w:val="00451EA9"/>
    <w:rsid w:val="004525F5"/>
    <w:rsid w:val="00452616"/>
    <w:rsid w:val="00452860"/>
    <w:rsid w:val="00452BDC"/>
    <w:rsid w:val="00453C59"/>
    <w:rsid w:val="00453D70"/>
    <w:rsid w:val="00453D7A"/>
    <w:rsid w:val="00454277"/>
    <w:rsid w:val="00454350"/>
    <w:rsid w:val="0045447B"/>
    <w:rsid w:val="00454D1F"/>
    <w:rsid w:val="004551F8"/>
    <w:rsid w:val="00455B58"/>
    <w:rsid w:val="00456606"/>
    <w:rsid w:val="00457D97"/>
    <w:rsid w:val="00460A39"/>
    <w:rsid w:val="00460D05"/>
    <w:rsid w:val="00460E26"/>
    <w:rsid w:val="00461104"/>
    <w:rsid w:val="00461E00"/>
    <w:rsid w:val="004621B0"/>
    <w:rsid w:val="0046605A"/>
    <w:rsid w:val="0046668B"/>
    <w:rsid w:val="00467676"/>
    <w:rsid w:val="00471625"/>
    <w:rsid w:val="0047279E"/>
    <w:rsid w:val="004728AE"/>
    <w:rsid w:val="00472BCF"/>
    <w:rsid w:val="00472E4D"/>
    <w:rsid w:val="00473827"/>
    <w:rsid w:val="0047579C"/>
    <w:rsid w:val="00475BEF"/>
    <w:rsid w:val="004760F7"/>
    <w:rsid w:val="00476348"/>
    <w:rsid w:val="0047642F"/>
    <w:rsid w:val="004773FE"/>
    <w:rsid w:val="004774D8"/>
    <w:rsid w:val="0047752A"/>
    <w:rsid w:val="004775DE"/>
    <w:rsid w:val="00477EC5"/>
    <w:rsid w:val="00480212"/>
    <w:rsid w:val="00480773"/>
    <w:rsid w:val="00480774"/>
    <w:rsid w:val="00480A28"/>
    <w:rsid w:val="00480D5E"/>
    <w:rsid w:val="00481C69"/>
    <w:rsid w:val="0048272C"/>
    <w:rsid w:val="00482815"/>
    <w:rsid w:val="0048289D"/>
    <w:rsid w:val="004829A7"/>
    <w:rsid w:val="00482BB9"/>
    <w:rsid w:val="00482D87"/>
    <w:rsid w:val="00483641"/>
    <w:rsid w:val="004844AE"/>
    <w:rsid w:val="00484E12"/>
    <w:rsid w:val="004861C8"/>
    <w:rsid w:val="0048675A"/>
    <w:rsid w:val="00486F5F"/>
    <w:rsid w:val="004871D9"/>
    <w:rsid w:val="00487297"/>
    <w:rsid w:val="00487636"/>
    <w:rsid w:val="0048772F"/>
    <w:rsid w:val="004879EC"/>
    <w:rsid w:val="00487BBC"/>
    <w:rsid w:val="00487D02"/>
    <w:rsid w:val="00487E02"/>
    <w:rsid w:val="00490060"/>
    <w:rsid w:val="004901A7"/>
    <w:rsid w:val="0049088C"/>
    <w:rsid w:val="00490902"/>
    <w:rsid w:val="00491A26"/>
    <w:rsid w:val="00491CAE"/>
    <w:rsid w:val="00491E14"/>
    <w:rsid w:val="00492CBB"/>
    <w:rsid w:val="0049335B"/>
    <w:rsid w:val="00493C63"/>
    <w:rsid w:val="004945E2"/>
    <w:rsid w:val="004956C3"/>
    <w:rsid w:val="004961EE"/>
    <w:rsid w:val="00496AD3"/>
    <w:rsid w:val="00497F18"/>
    <w:rsid w:val="004A0243"/>
    <w:rsid w:val="004A042E"/>
    <w:rsid w:val="004A0E0A"/>
    <w:rsid w:val="004A2AF4"/>
    <w:rsid w:val="004A38C5"/>
    <w:rsid w:val="004A3A45"/>
    <w:rsid w:val="004A3B84"/>
    <w:rsid w:val="004A3CE8"/>
    <w:rsid w:val="004A407A"/>
    <w:rsid w:val="004A40FA"/>
    <w:rsid w:val="004A5BCE"/>
    <w:rsid w:val="004A5DAE"/>
    <w:rsid w:val="004A70B5"/>
    <w:rsid w:val="004A7651"/>
    <w:rsid w:val="004A7BF1"/>
    <w:rsid w:val="004B03F0"/>
    <w:rsid w:val="004B0753"/>
    <w:rsid w:val="004B1C25"/>
    <w:rsid w:val="004B316E"/>
    <w:rsid w:val="004B3570"/>
    <w:rsid w:val="004B364F"/>
    <w:rsid w:val="004B3B01"/>
    <w:rsid w:val="004B460A"/>
    <w:rsid w:val="004B509B"/>
    <w:rsid w:val="004B5C10"/>
    <w:rsid w:val="004B6998"/>
    <w:rsid w:val="004B69FF"/>
    <w:rsid w:val="004B6C21"/>
    <w:rsid w:val="004B6D82"/>
    <w:rsid w:val="004B7366"/>
    <w:rsid w:val="004C255B"/>
    <w:rsid w:val="004C25EB"/>
    <w:rsid w:val="004C26A6"/>
    <w:rsid w:val="004C2B83"/>
    <w:rsid w:val="004C3909"/>
    <w:rsid w:val="004C4EAB"/>
    <w:rsid w:val="004C6409"/>
    <w:rsid w:val="004C6F00"/>
    <w:rsid w:val="004C749D"/>
    <w:rsid w:val="004D0343"/>
    <w:rsid w:val="004D16F7"/>
    <w:rsid w:val="004D182B"/>
    <w:rsid w:val="004D18C5"/>
    <w:rsid w:val="004D1C6C"/>
    <w:rsid w:val="004D25D2"/>
    <w:rsid w:val="004D307C"/>
    <w:rsid w:val="004D392F"/>
    <w:rsid w:val="004D3B54"/>
    <w:rsid w:val="004D3D81"/>
    <w:rsid w:val="004D3EDA"/>
    <w:rsid w:val="004D599B"/>
    <w:rsid w:val="004D5D3D"/>
    <w:rsid w:val="004D6204"/>
    <w:rsid w:val="004D675A"/>
    <w:rsid w:val="004D6959"/>
    <w:rsid w:val="004D6C06"/>
    <w:rsid w:val="004D777B"/>
    <w:rsid w:val="004D7A17"/>
    <w:rsid w:val="004E0126"/>
    <w:rsid w:val="004E0666"/>
    <w:rsid w:val="004E06A9"/>
    <w:rsid w:val="004E1F32"/>
    <w:rsid w:val="004E25D5"/>
    <w:rsid w:val="004E2BE2"/>
    <w:rsid w:val="004E31A9"/>
    <w:rsid w:val="004E3279"/>
    <w:rsid w:val="004E342B"/>
    <w:rsid w:val="004E3449"/>
    <w:rsid w:val="004E3940"/>
    <w:rsid w:val="004E47AB"/>
    <w:rsid w:val="004E4E78"/>
    <w:rsid w:val="004E52DD"/>
    <w:rsid w:val="004E651C"/>
    <w:rsid w:val="004E6F6E"/>
    <w:rsid w:val="004E7D41"/>
    <w:rsid w:val="004E7DFE"/>
    <w:rsid w:val="004F0A6A"/>
    <w:rsid w:val="004F1335"/>
    <w:rsid w:val="004F15D9"/>
    <w:rsid w:val="004F1FB1"/>
    <w:rsid w:val="004F200F"/>
    <w:rsid w:val="004F255C"/>
    <w:rsid w:val="004F275B"/>
    <w:rsid w:val="004F2E39"/>
    <w:rsid w:val="004F30FE"/>
    <w:rsid w:val="004F33CC"/>
    <w:rsid w:val="004F3721"/>
    <w:rsid w:val="004F4839"/>
    <w:rsid w:val="004F4E2A"/>
    <w:rsid w:val="004F4F0D"/>
    <w:rsid w:val="004F5BE8"/>
    <w:rsid w:val="004F5C32"/>
    <w:rsid w:val="004F6B1F"/>
    <w:rsid w:val="004F71FC"/>
    <w:rsid w:val="00500AB2"/>
    <w:rsid w:val="00500CF3"/>
    <w:rsid w:val="005016A8"/>
    <w:rsid w:val="00502343"/>
    <w:rsid w:val="00502353"/>
    <w:rsid w:val="00502375"/>
    <w:rsid w:val="005024BE"/>
    <w:rsid w:val="00502CBA"/>
    <w:rsid w:val="005036EF"/>
    <w:rsid w:val="00503C75"/>
    <w:rsid w:val="00504851"/>
    <w:rsid w:val="00504A29"/>
    <w:rsid w:val="00506263"/>
    <w:rsid w:val="00506AC5"/>
    <w:rsid w:val="00506C03"/>
    <w:rsid w:val="00506D3B"/>
    <w:rsid w:val="005076F1"/>
    <w:rsid w:val="0051044C"/>
    <w:rsid w:val="0051148B"/>
    <w:rsid w:val="00511B04"/>
    <w:rsid w:val="00511BE6"/>
    <w:rsid w:val="00511FA5"/>
    <w:rsid w:val="00512CE6"/>
    <w:rsid w:val="00513C59"/>
    <w:rsid w:val="005159F5"/>
    <w:rsid w:val="00515C18"/>
    <w:rsid w:val="0051603B"/>
    <w:rsid w:val="00516447"/>
    <w:rsid w:val="005169B2"/>
    <w:rsid w:val="00516CC9"/>
    <w:rsid w:val="00516D9F"/>
    <w:rsid w:val="0051718C"/>
    <w:rsid w:val="00517261"/>
    <w:rsid w:val="0051787B"/>
    <w:rsid w:val="005202E4"/>
    <w:rsid w:val="005219BB"/>
    <w:rsid w:val="00521D0E"/>
    <w:rsid w:val="0052351C"/>
    <w:rsid w:val="005244FD"/>
    <w:rsid w:val="005246A4"/>
    <w:rsid w:val="00524709"/>
    <w:rsid w:val="00524AEE"/>
    <w:rsid w:val="00524F77"/>
    <w:rsid w:val="005251C9"/>
    <w:rsid w:val="0052613F"/>
    <w:rsid w:val="005264D0"/>
    <w:rsid w:val="005265D4"/>
    <w:rsid w:val="005266E0"/>
    <w:rsid w:val="00526861"/>
    <w:rsid w:val="00526D98"/>
    <w:rsid w:val="00527089"/>
    <w:rsid w:val="005304A8"/>
    <w:rsid w:val="00531362"/>
    <w:rsid w:val="005323A4"/>
    <w:rsid w:val="00532EBA"/>
    <w:rsid w:val="00533BF3"/>
    <w:rsid w:val="00534651"/>
    <w:rsid w:val="00534F53"/>
    <w:rsid w:val="00535053"/>
    <w:rsid w:val="0053531C"/>
    <w:rsid w:val="00535510"/>
    <w:rsid w:val="00535BDF"/>
    <w:rsid w:val="00535CF5"/>
    <w:rsid w:val="00536342"/>
    <w:rsid w:val="005364AA"/>
    <w:rsid w:val="00536638"/>
    <w:rsid w:val="00536E15"/>
    <w:rsid w:val="00537502"/>
    <w:rsid w:val="005377E3"/>
    <w:rsid w:val="005402B9"/>
    <w:rsid w:val="00541324"/>
    <w:rsid w:val="00541EBF"/>
    <w:rsid w:val="00542140"/>
    <w:rsid w:val="0054264D"/>
    <w:rsid w:val="00542876"/>
    <w:rsid w:val="005430E3"/>
    <w:rsid w:val="00543188"/>
    <w:rsid w:val="00543541"/>
    <w:rsid w:val="00543595"/>
    <w:rsid w:val="00543803"/>
    <w:rsid w:val="005444E5"/>
    <w:rsid w:val="0054491A"/>
    <w:rsid w:val="00544A80"/>
    <w:rsid w:val="00544D08"/>
    <w:rsid w:val="00545566"/>
    <w:rsid w:val="00545C2C"/>
    <w:rsid w:val="00546ED3"/>
    <w:rsid w:val="00547E18"/>
    <w:rsid w:val="00552A09"/>
    <w:rsid w:val="00552D5C"/>
    <w:rsid w:val="00553BBD"/>
    <w:rsid w:val="00554671"/>
    <w:rsid w:val="00554EF5"/>
    <w:rsid w:val="005550BA"/>
    <w:rsid w:val="005551CD"/>
    <w:rsid w:val="00555282"/>
    <w:rsid w:val="00555C9F"/>
    <w:rsid w:val="00555ED3"/>
    <w:rsid w:val="00556174"/>
    <w:rsid w:val="005567A0"/>
    <w:rsid w:val="00556AB4"/>
    <w:rsid w:val="00556B85"/>
    <w:rsid w:val="00557991"/>
    <w:rsid w:val="0056032C"/>
    <w:rsid w:val="00560710"/>
    <w:rsid w:val="00560A9F"/>
    <w:rsid w:val="00560BCC"/>
    <w:rsid w:val="0056182A"/>
    <w:rsid w:val="00561A7C"/>
    <w:rsid w:val="00561C84"/>
    <w:rsid w:val="00561C86"/>
    <w:rsid w:val="00561D51"/>
    <w:rsid w:val="005632A6"/>
    <w:rsid w:val="00563AB2"/>
    <w:rsid w:val="00563E17"/>
    <w:rsid w:val="00564AE7"/>
    <w:rsid w:val="005667D2"/>
    <w:rsid w:val="005669BA"/>
    <w:rsid w:val="00566E18"/>
    <w:rsid w:val="00570357"/>
    <w:rsid w:val="00570681"/>
    <w:rsid w:val="005708E1"/>
    <w:rsid w:val="00571F0A"/>
    <w:rsid w:val="0057229F"/>
    <w:rsid w:val="005722D2"/>
    <w:rsid w:val="005728AB"/>
    <w:rsid w:val="00573632"/>
    <w:rsid w:val="00574833"/>
    <w:rsid w:val="00574848"/>
    <w:rsid w:val="00574EE2"/>
    <w:rsid w:val="00575200"/>
    <w:rsid w:val="0057530E"/>
    <w:rsid w:val="0057737A"/>
    <w:rsid w:val="00577E80"/>
    <w:rsid w:val="00577F76"/>
    <w:rsid w:val="00580003"/>
    <w:rsid w:val="00580326"/>
    <w:rsid w:val="00581076"/>
    <w:rsid w:val="005819BA"/>
    <w:rsid w:val="00582DA3"/>
    <w:rsid w:val="0058460D"/>
    <w:rsid w:val="00584DF6"/>
    <w:rsid w:val="00585145"/>
    <w:rsid w:val="00585CAC"/>
    <w:rsid w:val="00586690"/>
    <w:rsid w:val="00586DFA"/>
    <w:rsid w:val="0058731C"/>
    <w:rsid w:val="005879BB"/>
    <w:rsid w:val="00587A1D"/>
    <w:rsid w:val="0059028A"/>
    <w:rsid w:val="005909C2"/>
    <w:rsid w:val="00591130"/>
    <w:rsid w:val="005913BE"/>
    <w:rsid w:val="00591E74"/>
    <w:rsid w:val="005924D0"/>
    <w:rsid w:val="00593C18"/>
    <w:rsid w:val="005941F6"/>
    <w:rsid w:val="0059454A"/>
    <w:rsid w:val="00594D05"/>
    <w:rsid w:val="00594DE9"/>
    <w:rsid w:val="00596478"/>
    <w:rsid w:val="005965AC"/>
    <w:rsid w:val="005968C6"/>
    <w:rsid w:val="00596B1A"/>
    <w:rsid w:val="005977C5"/>
    <w:rsid w:val="005A15A7"/>
    <w:rsid w:val="005A1A9C"/>
    <w:rsid w:val="005A1C4B"/>
    <w:rsid w:val="005A1D49"/>
    <w:rsid w:val="005A26A9"/>
    <w:rsid w:val="005A284B"/>
    <w:rsid w:val="005A33C0"/>
    <w:rsid w:val="005A53FF"/>
    <w:rsid w:val="005A5C25"/>
    <w:rsid w:val="005A5E39"/>
    <w:rsid w:val="005A7981"/>
    <w:rsid w:val="005A7999"/>
    <w:rsid w:val="005A7AA2"/>
    <w:rsid w:val="005B005E"/>
    <w:rsid w:val="005B0ECF"/>
    <w:rsid w:val="005B2265"/>
    <w:rsid w:val="005B3726"/>
    <w:rsid w:val="005B3BD4"/>
    <w:rsid w:val="005B4AA9"/>
    <w:rsid w:val="005B4B8A"/>
    <w:rsid w:val="005B57CC"/>
    <w:rsid w:val="005B5FCC"/>
    <w:rsid w:val="005B65DF"/>
    <w:rsid w:val="005B6880"/>
    <w:rsid w:val="005B6CA8"/>
    <w:rsid w:val="005B7351"/>
    <w:rsid w:val="005B73EA"/>
    <w:rsid w:val="005B7D82"/>
    <w:rsid w:val="005C0C94"/>
    <w:rsid w:val="005C11F7"/>
    <w:rsid w:val="005C1227"/>
    <w:rsid w:val="005C1655"/>
    <w:rsid w:val="005C2268"/>
    <w:rsid w:val="005C2430"/>
    <w:rsid w:val="005C24B7"/>
    <w:rsid w:val="005C2913"/>
    <w:rsid w:val="005C2EFF"/>
    <w:rsid w:val="005C32FF"/>
    <w:rsid w:val="005C439A"/>
    <w:rsid w:val="005C43C8"/>
    <w:rsid w:val="005C4988"/>
    <w:rsid w:val="005C58E4"/>
    <w:rsid w:val="005C5B2C"/>
    <w:rsid w:val="005D0DC4"/>
    <w:rsid w:val="005D0F85"/>
    <w:rsid w:val="005D2764"/>
    <w:rsid w:val="005D2C7B"/>
    <w:rsid w:val="005D2CA2"/>
    <w:rsid w:val="005D389E"/>
    <w:rsid w:val="005D3975"/>
    <w:rsid w:val="005D3AA6"/>
    <w:rsid w:val="005D3D29"/>
    <w:rsid w:val="005D3F60"/>
    <w:rsid w:val="005D44B1"/>
    <w:rsid w:val="005D49BB"/>
    <w:rsid w:val="005D4BCA"/>
    <w:rsid w:val="005D555A"/>
    <w:rsid w:val="005D5ED3"/>
    <w:rsid w:val="005D5F35"/>
    <w:rsid w:val="005D6620"/>
    <w:rsid w:val="005D6F11"/>
    <w:rsid w:val="005E0167"/>
    <w:rsid w:val="005E0E24"/>
    <w:rsid w:val="005E1287"/>
    <w:rsid w:val="005E1AF7"/>
    <w:rsid w:val="005E31F8"/>
    <w:rsid w:val="005E3C4E"/>
    <w:rsid w:val="005E40EC"/>
    <w:rsid w:val="005E40F7"/>
    <w:rsid w:val="005E4A4A"/>
    <w:rsid w:val="005E4A7B"/>
    <w:rsid w:val="005E4DFC"/>
    <w:rsid w:val="005E4F0D"/>
    <w:rsid w:val="005E4F2F"/>
    <w:rsid w:val="005E5376"/>
    <w:rsid w:val="005E543F"/>
    <w:rsid w:val="005E561C"/>
    <w:rsid w:val="005E5671"/>
    <w:rsid w:val="005E5EC8"/>
    <w:rsid w:val="005E63AD"/>
    <w:rsid w:val="005E68D3"/>
    <w:rsid w:val="005E7D33"/>
    <w:rsid w:val="005E7E41"/>
    <w:rsid w:val="005F0510"/>
    <w:rsid w:val="005F0B87"/>
    <w:rsid w:val="005F158A"/>
    <w:rsid w:val="005F15D1"/>
    <w:rsid w:val="005F1757"/>
    <w:rsid w:val="005F179D"/>
    <w:rsid w:val="005F1806"/>
    <w:rsid w:val="005F1910"/>
    <w:rsid w:val="005F1F77"/>
    <w:rsid w:val="005F306F"/>
    <w:rsid w:val="005F416B"/>
    <w:rsid w:val="005F4F15"/>
    <w:rsid w:val="005F5615"/>
    <w:rsid w:val="005F573C"/>
    <w:rsid w:val="005F58E6"/>
    <w:rsid w:val="005F59B7"/>
    <w:rsid w:val="005F5BBA"/>
    <w:rsid w:val="005F5DF2"/>
    <w:rsid w:val="005F6AA9"/>
    <w:rsid w:val="005F6D22"/>
    <w:rsid w:val="005F73E6"/>
    <w:rsid w:val="00601788"/>
    <w:rsid w:val="006017FC"/>
    <w:rsid w:val="00601F8C"/>
    <w:rsid w:val="006023F3"/>
    <w:rsid w:val="0060329E"/>
    <w:rsid w:val="0060349D"/>
    <w:rsid w:val="00605453"/>
    <w:rsid w:val="00605A99"/>
    <w:rsid w:val="00605CD7"/>
    <w:rsid w:val="00605E57"/>
    <w:rsid w:val="00606088"/>
    <w:rsid w:val="00606B7E"/>
    <w:rsid w:val="00606CFD"/>
    <w:rsid w:val="006074A0"/>
    <w:rsid w:val="00607CCE"/>
    <w:rsid w:val="00607D74"/>
    <w:rsid w:val="00607D82"/>
    <w:rsid w:val="00610D66"/>
    <w:rsid w:val="00610DF4"/>
    <w:rsid w:val="006113BD"/>
    <w:rsid w:val="00611A35"/>
    <w:rsid w:val="00611B5A"/>
    <w:rsid w:val="00611CBD"/>
    <w:rsid w:val="006122F6"/>
    <w:rsid w:val="00612892"/>
    <w:rsid w:val="006129E1"/>
    <w:rsid w:val="00613A30"/>
    <w:rsid w:val="00614332"/>
    <w:rsid w:val="006154A6"/>
    <w:rsid w:val="00615C05"/>
    <w:rsid w:val="006166E1"/>
    <w:rsid w:val="00617EA7"/>
    <w:rsid w:val="006212DD"/>
    <w:rsid w:val="00621405"/>
    <w:rsid w:val="00621595"/>
    <w:rsid w:val="00621C69"/>
    <w:rsid w:val="00622005"/>
    <w:rsid w:val="0062240F"/>
    <w:rsid w:val="00622510"/>
    <w:rsid w:val="00622C6E"/>
    <w:rsid w:val="00622F78"/>
    <w:rsid w:val="0062316D"/>
    <w:rsid w:val="006235E3"/>
    <w:rsid w:val="0062397C"/>
    <w:rsid w:val="0062475A"/>
    <w:rsid w:val="00624812"/>
    <w:rsid w:val="00624BAD"/>
    <w:rsid w:val="00625457"/>
    <w:rsid w:val="00627578"/>
    <w:rsid w:val="00631425"/>
    <w:rsid w:val="006316C6"/>
    <w:rsid w:val="00635391"/>
    <w:rsid w:val="006366EE"/>
    <w:rsid w:val="00636D56"/>
    <w:rsid w:val="00636E30"/>
    <w:rsid w:val="00636E84"/>
    <w:rsid w:val="00637035"/>
    <w:rsid w:val="006376AE"/>
    <w:rsid w:val="00637704"/>
    <w:rsid w:val="00637922"/>
    <w:rsid w:val="00637EAB"/>
    <w:rsid w:val="00640D0F"/>
    <w:rsid w:val="00641361"/>
    <w:rsid w:val="00641C54"/>
    <w:rsid w:val="00642B91"/>
    <w:rsid w:val="00642CF3"/>
    <w:rsid w:val="00643236"/>
    <w:rsid w:val="00643ECF"/>
    <w:rsid w:val="00644403"/>
    <w:rsid w:val="006449BD"/>
    <w:rsid w:val="00644A9D"/>
    <w:rsid w:val="0064547E"/>
    <w:rsid w:val="00645869"/>
    <w:rsid w:val="00646120"/>
    <w:rsid w:val="00646E9F"/>
    <w:rsid w:val="0064775B"/>
    <w:rsid w:val="006504E0"/>
    <w:rsid w:val="00650767"/>
    <w:rsid w:val="00650B2D"/>
    <w:rsid w:val="00651755"/>
    <w:rsid w:val="00651C0C"/>
    <w:rsid w:val="00652A28"/>
    <w:rsid w:val="00652B92"/>
    <w:rsid w:val="006536A7"/>
    <w:rsid w:val="006549D7"/>
    <w:rsid w:val="0065579B"/>
    <w:rsid w:val="00656183"/>
    <w:rsid w:val="0065624C"/>
    <w:rsid w:val="00656261"/>
    <w:rsid w:val="0065647C"/>
    <w:rsid w:val="00656CB6"/>
    <w:rsid w:val="00656DBA"/>
    <w:rsid w:val="00656EE8"/>
    <w:rsid w:val="00656FD1"/>
    <w:rsid w:val="006573C6"/>
    <w:rsid w:val="006573F5"/>
    <w:rsid w:val="00657CBF"/>
    <w:rsid w:val="0066010E"/>
    <w:rsid w:val="0066023E"/>
    <w:rsid w:val="00660F24"/>
    <w:rsid w:val="006616F1"/>
    <w:rsid w:val="00661739"/>
    <w:rsid w:val="006619B1"/>
    <w:rsid w:val="006619CE"/>
    <w:rsid w:val="006625D0"/>
    <w:rsid w:val="006628DF"/>
    <w:rsid w:val="0066295A"/>
    <w:rsid w:val="00662D0A"/>
    <w:rsid w:val="0066328A"/>
    <w:rsid w:val="006639AA"/>
    <w:rsid w:val="00663B09"/>
    <w:rsid w:val="00663C7E"/>
    <w:rsid w:val="00664BF7"/>
    <w:rsid w:val="006651E3"/>
    <w:rsid w:val="00665217"/>
    <w:rsid w:val="006656F6"/>
    <w:rsid w:val="0066577E"/>
    <w:rsid w:val="00666B2A"/>
    <w:rsid w:val="00666B6F"/>
    <w:rsid w:val="00670A26"/>
    <w:rsid w:val="00670DC1"/>
    <w:rsid w:val="00670FF5"/>
    <w:rsid w:val="006716D4"/>
    <w:rsid w:val="006716F9"/>
    <w:rsid w:val="00671E54"/>
    <w:rsid w:val="006720CB"/>
    <w:rsid w:val="00672518"/>
    <w:rsid w:val="00674617"/>
    <w:rsid w:val="006748AA"/>
    <w:rsid w:val="00674A04"/>
    <w:rsid w:val="00675999"/>
    <w:rsid w:val="0067601E"/>
    <w:rsid w:val="006765E3"/>
    <w:rsid w:val="00676F8D"/>
    <w:rsid w:val="006771A7"/>
    <w:rsid w:val="0067725E"/>
    <w:rsid w:val="00677590"/>
    <w:rsid w:val="00677597"/>
    <w:rsid w:val="0067772D"/>
    <w:rsid w:val="00680175"/>
    <w:rsid w:val="0068063D"/>
    <w:rsid w:val="00681550"/>
    <w:rsid w:val="00681F49"/>
    <w:rsid w:val="00682ECE"/>
    <w:rsid w:val="00684311"/>
    <w:rsid w:val="00684993"/>
    <w:rsid w:val="006854FB"/>
    <w:rsid w:val="006869A0"/>
    <w:rsid w:val="00686D05"/>
    <w:rsid w:val="00687335"/>
    <w:rsid w:val="00687365"/>
    <w:rsid w:val="00690557"/>
    <w:rsid w:val="00690A52"/>
    <w:rsid w:val="00690F8F"/>
    <w:rsid w:val="00690FD1"/>
    <w:rsid w:val="00691023"/>
    <w:rsid w:val="0069149E"/>
    <w:rsid w:val="006919A3"/>
    <w:rsid w:val="006928C2"/>
    <w:rsid w:val="006931AF"/>
    <w:rsid w:val="00693716"/>
    <w:rsid w:val="00693A45"/>
    <w:rsid w:val="00695897"/>
    <w:rsid w:val="00696372"/>
    <w:rsid w:val="00696AA4"/>
    <w:rsid w:val="006973DD"/>
    <w:rsid w:val="006978E3"/>
    <w:rsid w:val="00697E53"/>
    <w:rsid w:val="006A0E00"/>
    <w:rsid w:val="006A14D9"/>
    <w:rsid w:val="006A1AA9"/>
    <w:rsid w:val="006A1CD9"/>
    <w:rsid w:val="006A1FF0"/>
    <w:rsid w:val="006A2B28"/>
    <w:rsid w:val="006A32B9"/>
    <w:rsid w:val="006A35DC"/>
    <w:rsid w:val="006A41AC"/>
    <w:rsid w:val="006A4361"/>
    <w:rsid w:val="006A491B"/>
    <w:rsid w:val="006A4D90"/>
    <w:rsid w:val="006A5322"/>
    <w:rsid w:val="006A53E1"/>
    <w:rsid w:val="006A59B2"/>
    <w:rsid w:val="006A6296"/>
    <w:rsid w:val="006A66C6"/>
    <w:rsid w:val="006A7106"/>
    <w:rsid w:val="006A7714"/>
    <w:rsid w:val="006A7D1B"/>
    <w:rsid w:val="006B0343"/>
    <w:rsid w:val="006B05B0"/>
    <w:rsid w:val="006B05ED"/>
    <w:rsid w:val="006B28E7"/>
    <w:rsid w:val="006B2D04"/>
    <w:rsid w:val="006B3553"/>
    <w:rsid w:val="006B3B78"/>
    <w:rsid w:val="006B46F4"/>
    <w:rsid w:val="006B524F"/>
    <w:rsid w:val="006B5CFF"/>
    <w:rsid w:val="006B64A0"/>
    <w:rsid w:val="006B78A4"/>
    <w:rsid w:val="006B7C36"/>
    <w:rsid w:val="006B7D88"/>
    <w:rsid w:val="006B7EE0"/>
    <w:rsid w:val="006C0B73"/>
    <w:rsid w:val="006C1043"/>
    <w:rsid w:val="006C1396"/>
    <w:rsid w:val="006C2789"/>
    <w:rsid w:val="006C2AB0"/>
    <w:rsid w:val="006C2D61"/>
    <w:rsid w:val="006C3186"/>
    <w:rsid w:val="006C3CB8"/>
    <w:rsid w:val="006C47A7"/>
    <w:rsid w:val="006C4DC1"/>
    <w:rsid w:val="006C4DC3"/>
    <w:rsid w:val="006C6099"/>
    <w:rsid w:val="006C62B1"/>
    <w:rsid w:val="006C688F"/>
    <w:rsid w:val="006C6CBF"/>
    <w:rsid w:val="006C6D3F"/>
    <w:rsid w:val="006C725F"/>
    <w:rsid w:val="006D0C5A"/>
    <w:rsid w:val="006D1B28"/>
    <w:rsid w:val="006D2910"/>
    <w:rsid w:val="006D3CC8"/>
    <w:rsid w:val="006D42C2"/>
    <w:rsid w:val="006D4CCD"/>
    <w:rsid w:val="006D4D4F"/>
    <w:rsid w:val="006D52C1"/>
    <w:rsid w:val="006D549C"/>
    <w:rsid w:val="006D5DA8"/>
    <w:rsid w:val="006D6EA6"/>
    <w:rsid w:val="006D6EAB"/>
    <w:rsid w:val="006D75C5"/>
    <w:rsid w:val="006D768E"/>
    <w:rsid w:val="006D76C3"/>
    <w:rsid w:val="006D7BC7"/>
    <w:rsid w:val="006E0011"/>
    <w:rsid w:val="006E0FCE"/>
    <w:rsid w:val="006E113A"/>
    <w:rsid w:val="006E2363"/>
    <w:rsid w:val="006E23C4"/>
    <w:rsid w:val="006E3925"/>
    <w:rsid w:val="006E3E00"/>
    <w:rsid w:val="006E5C10"/>
    <w:rsid w:val="006E636C"/>
    <w:rsid w:val="006E63E2"/>
    <w:rsid w:val="006E6833"/>
    <w:rsid w:val="006E6B81"/>
    <w:rsid w:val="006F030A"/>
    <w:rsid w:val="006F0A56"/>
    <w:rsid w:val="006F185C"/>
    <w:rsid w:val="006F1893"/>
    <w:rsid w:val="006F2476"/>
    <w:rsid w:val="006F2B61"/>
    <w:rsid w:val="006F420D"/>
    <w:rsid w:val="006F43EB"/>
    <w:rsid w:val="006F4AC2"/>
    <w:rsid w:val="006F552E"/>
    <w:rsid w:val="006F5A69"/>
    <w:rsid w:val="006F5AEF"/>
    <w:rsid w:val="006F649D"/>
    <w:rsid w:val="006F6B6A"/>
    <w:rsid w:val="006F6C8C"/>
    <w:rsid w:val="006F701E"/>
    <w:rsid w:val="006F70AA"/>
    <w:rsid w:val="006F71F9"/>
    <w:rsid w:val="006F73C6"/>
    <w:rsid w:val="007003ED"/>
    <w:rsid w:val="007008DD"/>
    <w:rsid w:val="00700D7A"/>
    <w:rsid w:val="00701B6B"/>
    <w:rsid w:val="0070241B"/>
    <w:rsid w:val="0070256E"/>
    <w:rsid w:val="00702EAB"/>
    <w:rsid w:val="00703C8C"/>
    <w:rsid w:val="00703CC6"/>
    <w:rsid w:val="007055E6"/>
    <w:rsid w:val="00705C78"/>
    <w:rsid w:val="00706035"/>
    <w:rsid w:val="00706BAD"/>
    <w:rsid w:val="00706C41"/>
    <w:rsid w:val="00706E1B"/>
    <w:rsid w:val="00706F04"/>
    <w:rsid w:val="007074E2"/>
    <w:rsid w:val="007077AE"/>
    <w:rsid w:val="0071051A"/>
    <w:rsid w:val="00711AE7"/>
    <w:rsid w:val="00712ABD"/>
    <w:rsid w:val="00712ECD"/>
    <w:rsid w:val="007136F8"/>
    <w:rsid w:val="00714BA3"/>
    <w:rsid w:val="00714EC3"/>
    <w:rsid w:val="0071668B"/>
    <w:rsid w:val="00716E68"/>
    <w:rsid w:val="00717C56"/>
    <w:rsid w:val="0072047F"/>
    <w:rsid w:val="007204C8"/>
    <w:rsid w:val="00722E16"/>
    <w:rsid w:val="0072405C"/>
    <w:rsid w:val="00724595"/>
    <w:rsid w:val="00724E88"/>
    <w:rsid w:val="007254C7"/>
    <w:rsid w:val="007261F8"/>
    <w:rsid w:val="0072662C"/>
    <w:rsid w:val="00726F13"/>
    <w:rsid w:val="00730D2B"/>
    <w:rsid w:val="007313A4"/>
    <w:rsid w:val="00731784"/>
    <w:rsid w:val="00733ABD"/>
    <w:rsid w:val="00733EB7"/>
    <w:rsid w:val="00734F06"/>
    <w:rsid w:val="00735825"/>
    <w:rsid w:val="00735AB6"/>
    <w:rsid w:val="00735EEE"/>
    <w:rsid w:val="00736001"/>
    <w:rsid w:val="00736067"/>
    <w:rsid w:val="00736695"/>
    <w:rsid w:val="00736D6E"/>
    <w:rsid w:val="007405A1"/>
    <w:rsid w:val="00740722"/>
    <w:rsid w:val="00740BFD"/>
    <w:rsid w:val="00740F60"/>
    <w:rsid w:val="007438CB"/>
    <w:rsid w:val="00743D13"/>
    <w:rsid w:val="00744E58"/>
    <w:rsid w:val="007452C4"/>
    <w:rsid w:val="00745882"/>
    <w:rsid w:val="00745AA8"/>
    <w:rsid w:val="00747599"/>
    <w:rsid w:val="00747E94"/>
    <w:rsid w:val="007501E7"/>
    <w:rsid w:val="00751D03"/>
    <w:rsid w:val="00751F14"/>
    <w:rsid w:val="00752B3E"/>
    <w:rsid w:val="0075318D"/>
    <w:rsid w:val="00753861"/>
    <w:rsid w:val="007543A3"/>
    <w:rsid w:val="00754B92"/>
    <w:rsid w:val="00754DF5"/>
    <w:rsid w:val="00755022"/>
    <w:rsid w:val="0075587D"/>
    <w:rsid w:val="00755B6E"/>
    <w:rsid w:val="00756234"/>
    <w:rsid w:val="0075643A"/>
    <w:rsid w:val="00756E13"/>
    <w:rsid w:val="00757676"/>
    <w:rsid w:val="00760DB3"/>
    <w:rsid w:val="00761120"/>
    <w:rsid w:val="00762653"/>
    <w:rsid w:val="00762A09"/>
    <w:rsid w:val="007634A1"/>
    <w:rsid w:val="00764252"/>
    <w:rsid w:val="00764913"/>
    <w:rsid w:val="00764BF8"/>
    <w:rsid w:val="00764EE2"/>
    <w:rsid w:val="007651F6"/>
    <w:rsid w:val="00765C55"/>
    <w:rsid w:val="00765E3F"/>
    <w:rsid w:val="00766A2A"/>
    <w:rsid w:val="00767136"/>
    <w:rsid w:val="007672B5"/>
    <w:rsid w:val="00767624"/>
    <w:rsid w:val="007677ED"/>
    <w:rsid w:val="00767E15"/>
    <w:rsid w:val="007704EA"/>
    <w:rsid w:val="00771007"/>
    <w:rsid w:val="0077149A"/>
    <w:rsid w:val="007714A9"/>
    <w:rsid w:val="0077181F"/>
    <w:rsid w:val="00771BAA"/>
    <w:rsid w:val="00771E5E"/>
    <w:rsid w:val="007721A2"/>
    <w:rsid w:val="00772584"/>
    <w:rsid w:val="00773047"/>
    <w:rsid w:val="00773662"/>
    <w:rsid w:val="00773BA7"/>
    <w:rsid w:val="007740DF"/>
    <w:rsid w:val="00774FD6"/>
    <w:rsid w:val="007751AC"/>
    <w:rsid w:val="00775439"/>
    <w:rsid w:val="00775479"/>
    <w:rsid w:val="00776943"/>
    <w:rsid w:val="00776D29"/>
    <w:rsid w:val="00777776"/>
    <w:rsid w:val="00777CAE"/>
    <w:rsid w:val="007811AD"/>
    <w:rsid w:val="00781706"/>
    <w:rsid w:val="00781891"/>
    <w:rsid w:val="00783765"/>
    <w:rsid w:val="00783FF3"/>
    <w:rsid w:val="00784A3C"/>
    <w:rsid w:val="007861F4"/>
    <w:rsid w:val="00786472"/>
    <w:rsid w:val="0078677B"/>
    <w:rsid w:val="00786A3B"/>
    <w:rsid w:val="0078763B"/>
    <w:rsid w:val="00787CAA"/>
    <w:rsid w:val="007909DF"/>
    <w:rsid w:val="00791022"/>
    <w:rsid w:val="007919F9"/>
    <w:rsid w:val="007925AD"/>
    <w:rsid w:val="00792879"/>
    <w:rsid w:val="007928CA"/>
    <w:rsid w:val="00792D6B"/>
    <w:rsid w:val="007944E4"/>
    <w:rsid w:val="00794754"/>
    <w:rsid w:val="00794C42"/>
    <w:rsid w:val="00795386"/>
    <w:rsid w:val="00795BCC"/>
    <w:rsid w:val="007965D3"/>
    <w:rsid w:val="007966BE"/>
    <w:rsid w:val="00796F03"/>
    <w:rsid w:val="00797A5C"/>
    <w:rsid w:val="00797D2A"/>
    <w:rsid w:val="007A010B"/>
    <w:rsid w:val="007A0880"/>
    <w:rsid w:val="007A1180"/>
    <w:rsid w:val="007A1E6D"/>
    <w:rsid w:val="007A2239"/>
    <w:rsid w:val="007A2832"/>
    <w:rsid w:val="007A2C23"/>
    <w:rsid w:val="007A3021"/>
    <w:rsid w:val="007A36CC"/>
    <w:rsid w:val="007A3C01"/>
    <w:rsid w:val="007A4B43"/>
    <w:rsid w:val="007A4F21"/>
    <w:rsid w:val="007A5984"/>
    <w:rsid w:val="007A5B63"/>
    <w:rsid w:val="007A66CA"/>
    <w:rsid w:val="007A7210"/>
    <w:rsid w:val="007A76D3"/>
    <w:rsid w:val="007A7B93"/>
    <w:rsid w:val="007A7E10"/>
    <w:rsid w:val="007B0A37"/>
    <w:rsid w:val="007B1E0F"/>
    <w:rsid w:val="007B2A7B"/>
    <w:rsid w:val="007B2FD9"/>
    <w:rsid w:val="007B47F5"/>
    <w:rsid w:val="007B5207"/>
    <w:rsid w:val="007B614C"/>
    <w:rsid w:val="007B6B2A"/>
    <w:rsid w:val="007B773E"/>
    <w:rsid w:val="007C03D4"/>
    <w:rsid w:val="007C0D9E"/>
    <w:rsid w:val="007C19F7"/>
    <w:rsid w:val="007C1C78"/>
    <w:rsid w:val="007C2041"/>
    <w:rsid w:val="007C287C"/>
    <w:rsid w:val="007C38B0"/>
    <w:rsid w:val="007C4256"/>
    <w:rsid w:val="007C453E"/>
    <w:rsid w:val="007C4C07"/>
    <w:rsid w:val="007C50D2"/>
    <w:rsid w:val="007C5BB5"/>
    <w:rsid w:val="007C787E"/>
    <w:rsid w:val="007C7D58"/>
    <w:rsid w:val="007D01E2"/>
    <w:rsid w:val="007D1320"/>
    <w:rsid w:val="007D1942"/>
    <w:rsid w:val="007D1EE1"/>
    <w:rsid w:val="007D2FD4"/>
    <w:rsid w:val="007D30D4"/>
    <w:rsid w:val="007D35A9"/>
    <w:rsid w:val="007D44BD"/>
    <w:rsid w:val="007D4B50"/>
    <w:rsid w:val="007D4BB0"/>
    <w:rsid w:val="007D533A"/>
    <w:rsid w:val="007D59A8"/>
    <w:rsid w:val="007D5BF0"/>
    <w:rsid w:val="007D6610"/>
    <w:rsid w:val="007D6748"/>
    <w:rsid w:val="007D693A"/>
    <w:rsid w:val="007D721C"/>
    <w:rsid w:val="007D7900"/>
    <w:rsid w:val="007E096A"/>
    <w:rsid w:val="007E2331"/>
    <w:rsid w:val="007E23AB"/>
    <w:rsid w:val="007E2518"/>
    <w:rsid w:val="007E3717"/>
    <w:rsid w:val="007E37E8"/>
    <w:rsid w:val="007E3F53"/>
    <w:rsid w:val="007E4209"/>
    <w:rsid w:val="007E4518"/>
    <w:rsid w:val="007E4C48"/>
    <w:rsid w:val="007E5127"/>
    <w:rsid w:val="007E5232"/>
    <w:rsid w:val="007E55E0"/>
    <w:rsid w:val="007E5D4A"/>
    <w:rsid w:val="007E6028"/>
    <w:rsid w:val="007E66E4"/>
    <w:rsid w:val="007E6C4F"/>
    <w:rsid w:val="007E718E"/>
    <w:rsid w:val="007E7496"/>
    <w:rsid w:val="007F00C9"/>
    <w:rsid w:val="007F0805"/>
    <w:rsid w:val="007F0CA8"/>
    <w:rsid w:val="007F109F"/>
    <w:rsid w:val="007F1F4F"/>
    <w:rsid w:val="007F3759"/>
    <w:rsid w:val="007F4429"/>
    <w:rsid w:val="007F46E0"/>
    <w:rsid w:val="007F5126"/>
    <w:rsid w:val="007F52CB"/>
    <w:rsid w:val="007F5818"/>
    <w:rsid w:val="007F5B1A"/>
    <w:rsid w:val="007F67C6"/>
    <w:rsid w:val="0080032C"/>
    <w:rsid w:val="00801329"/>
    <w:rsid w:val="00801C27"/>
    <w:rsid w:val="00801CA6"/>
    <w:rsid w:val="00802AF7"/>
    <w:rsid w:val="008049D4"/>
    <w:rsid w:val="00805273"/>
    <w:rsid w:val="00805710"/>
    <w:rsid w:val="00805815"/>
    <w:rsid w:val="008065C2"/>
    <w:rsid w:val="00806818"/>
    <w:rsid w:val="0080741C"/>
    <w:rsid w:val="00807515"/>
    <w:rsid w:val="00807A32"/>
    <w:rsid w:val="0081044E"/>
    <w:rsid w:val="00810A3D"/>
    <w:rsid w:val="00811254"/>
    <w:rsid w:val="008117C3"/>
    <w:rsid w:val="00812BF3"/>
    <w:rsid w:val="00812C8A"/>
    <w:rsid w:val="00812F74"/>
    <w:rsid w:val="00813B33"/>
    <w:rsid w:val="008140E1"/>
    <w:rsid w:val="008146AA"/>
    <w:rsid w:val="00814DFC"/>
    <w:rsid w:val="00815C48"/>
    <w:rsid w:val="0081649F"/>
    <w:rsid w:val="008169E4"/>
    <w:rsid w:val="00816EAD"/>
    <w:rsid w:val="008171BF"/>
    <w:rsid w:val="0081751D"/>
    <w:rsid w:val="00817D10"/>
    <w:rsid w:val="00817DE2"/>
    <w:rsid w:val="00820346"/>
    <w:rsid w:val="00820E3C"/>
    <w:rsid w:val="00820E4F"/>
    <w:rsid w:val="00821815"/>
    <w:rsid w:val="00821DD0"/>
    <w:rsid w:val="00822BA7"/>
    <w:rsid w:val="00823B92"/>
    <w:rsid w:val="00823FBA"/>
    <w:rsid w:val="008255B7"/>
    <w:rsid w:val="008258D4"/>
    <w:rsid w:val="0082593B"/>
    <w:rsid w:val="00826924"/>
    <w:rsid w:val="00826D7C"/>
    <w:rsid w:val="0082723E"/>
    <w:rsid w:val="00827679"/>
    <w:rsid w:val="00827C9F"/>
    <w:rsid w:val="0083175D"/>
    <w:rsid w:val="00832401"/>
    <w:rsid w:val="00832CD0"/>
    <w:rsid w:val="00833048"/>
    <w:rsid w:val="0083352E"/>
    <w:rsid w:val="00833D69"/>
    <w:rsid w:val="00833EA8"/>
    <w:rsid w:val="00834547"/>
    <w:rsid w:val="0083458A"/>
    <w:rsid w:val="008345B0"/>
    <w:rsid w:val="008348F7"/>
    <w:rsid w:val="00834945"/>
    <w:rsid w:val="0083520F"/>
    <w:rsid w:val="00835712"/>
    <w:rsid w:val="008360ED"/>
    <w:rsid w:val="008377A4"/>
    <w:rsid w:val="008379D0"/>
    <w:rsid w:val="00837AD6"/>
    <w:rsid w:val="00837DB1"/>
    <w:rsid w:val="00837E92"/>
    <w:rsid w:val="00840E6D"/>
    <w:rsid w:val="008413EF"/>
    <w:rsid w:val="008425F9"/>
    <w:rsid w:val="008426BC"/>
    <w:rsid w:val="00842FCC"/>
    <w:rsid w:val="00844894"/>
    <w:rsid w:val="00844CE7"/>
    <w:rsid w:val="008453C5"/>
    <w:rsid w:val="0084667B"/>
    <w:rsid w:val="00846F1B"/>
    <w:rsid w:val="008470BF"/>
    <w:rsid w:val="00847D8A"/>
    <w:rsid w:val="008504FD"/>
    <w:rsid w:val="008513D4"/>
    <w:rsid w:val="00852DB4"/>
    <w:rsid w:val="00852F8E"/>
    <w:rsid w:val="00853780"/>
    <w:rsid w:val="00853790"/>
    <w:rsid w:val="00853A98"/>
    <w:rsid w:val="0085531B"/>
    <w:rsid w:val="008560A8"/>
    <w:rsid w:val="00856A6F"/>
    <w:rsid w:val="00856BC8"/>
    <w:rsid w:val="00856D35"/>
    <w:rsid w:val="00856FAD"/>
    <w:rsid w:val="0085720D"/>
    <w:rsid w:val="008574DE"/>
    <w:rsid w:val="00857BE9"/>
    <w:rsid w:val="00860122"/>
    <w:rsid w:val="00860689"/>
    <w:rsid w:val="008606A6"/>
    <w:rsid w:val="00860782"/>
    <w:rsid w:val="00860AD8"/>
    <w:rsid w:val="00862563"/>
    <w:rsid w:val="00862AB0"/>
    <w:rsid w:val="00863226"/>
    <w:rsid w:val="008638C1"/>
    <w:rsid w:val="00863ACC"/>
    <w:rsid w:val="0086448D"/>
    <w:rsid w:val="0086451E"/>
    <w:rsid w:val="00864BB0"/>
    <w:rsid w:val="00864E9E"/>
    <w:rsid w:val="00864F04"/>
    <w:rsid w:val="00864F49"/>
    <w:rsid w:val="0086578B"/>
    <w:rsid w:val="00865C84"/>
    <w:rsid w:val="0086682D"/>
    <w:rsid w:val="00866E11"/>
    <w:rsid w:val="0086738A"/>
    <w:rsid w:val="0086792A"/>
    <w:rsid w:val="00867B98"/>
    <w:rsid w:val="008716FE"/>
    <w:rsid w:val="00871E06"/>
    <w:rsid w:val="00872188"/>
    <w:rsid w:val="008721B7"/>
    <w:rsid w:val="00872881"/>
    <w:rsid w:val="00872D14"/>
    <w:rsid w:val="0087309F"/>
    <w:rsid w:val="00873147"/>
    <w:rsid w:val="0087380E"/>
    <w:rsid w:val="00874416"/>
    <w:rsid w:val="00874844"/>
    <w:rsid w:val="008755A4"/>
    <w:rsid w:val="00876BA8"/>
    <w:rsid w:val="00876D6B"/>
    <w:rsid w:val="00876DC9"/>
    <w:rsid w:val="008805B9"/>
    <w:rsid w:val="0088089E"/>
    <w:rsid w:val="00880ABA"/>
    <w:rsid w:val="00880C73"/>
    <w:rsid w:val="0088116B"/>
    <w:rsid w:val="008819F0"/>
    <w:rsid w:val="00881ACA"/>
    <w:rsid w:val="00883235"/>
    <w:rsid w:val="008835D8"/>
    <w:rsid w:val="0088365C"/>
    <w:rsid w:val="00883693"/>
    <w:rsid w:val="008844CA"/>
    <w:rsid w:val="00884B3C"/>
    <w:rsid w:val="00886191"/>
    <w:rsid w:val="008867CA"/>
    <w:rsid w:val="008872C7"/>
    <w:rsid w:val="00887D2F"/>
    <w:rsid w:val="00890214"/>
    <w:rsid w:val="008909D5"/>
    <w:rsid w:val="00890BCD"/>
    <w:rsid w:val="00891184"/>
    <w:rsid w:val="00891385"/>
    <w:rsid w:val="00891ACA"/>
    <w:rsid w:val="008920DF"/>
    <w:rsid w:val="00892142"/>
    <w:rsid w:val="00892380"/>
    <w:rsid w:val="00895694"/>
    <w:rsid w:val="00895734"/>
    <w:rsid w:val="00895F69"/>
    <w:rsid w:val="00896182"/>
    <w:rsid w:val="00896804"/>
    <w:rsid w:val="0089693E"/>
    <w:rsid w:val="00897080"/>
    <w:rsid w:val="008975C0"/>
    <w:rsid w:val="008A03D9"/>
    <w:rsid w:val="008A1236"/>
    <w:rsid w:val="008A1501"/>
    <w:rsid w:val="008A2521"/>
    <w:rsid w:val="008A2A05"/>
    <w:rsid w:val="008A3135"/>
    <w:rsid w:val="008A5DAA"/>
    <w:rsid w:val="008A6FB7"/>
    <w:rsid w:val="008A7D76"/>
    <w:rsid w:val="008B0000"/>
    <w:rsid w:val="008B0075"/>
    <w:rsid w:val="008B096F"/>
    <w:rsid w:val="008B0F42"/>
    <w:rsid w:val="008B1557"/>
    <w:rsid w:val="008B1AE7"/>
    <w:rsid w:val="008B1C8D"/>
    <w:rsid w:val="008B24DB"/>
    <w:rsid w:val="008B2502"/>
    <w:rsid w:val="008B2571"/>
    <w:rsid w:val="008B2DEF"/>
    <w:rsid w:val="008B3AED"/>
    <w:rsid w:val="008B4839"/>
    <w:rsid w:val="008B533E"/>
    <w:rsid w:val="008B5A7D"/>
    <w:rsid w:val="008B685D"/>
    <w:rsid w:val="008B7A78"/>
    <w:rsid w:val="008C0050"/>
    <w:rsid w:val="008C0100"/>
    <w:rsid w:val="008C0113"/>
    <w:rsid w:val="008C036F"/>
    <w:rsid w:val="008C0AEF"/>
    <w:rsid w:val="008C1FE9"/>
    <w:rsid w:val="008C2BF3"/>
    <w:rsid w:val="008C2E15"/>
    <w:rsid w:val="008C3D46"/>
    <w:rsid w:val="008C5C49"/>
    <w:rsid w:val="008C6045"/>
    <w:rsid w:val="008C6247"/>
    <w:rsid w:val="008C6250"/>
    <w:rsid w:val="008C6617"/>
    <w:rsid w:val="008C6AA8"/>
    <w:rsid w:val="008C71F0"/>
    <w:rsid w:val="008C74E7"/>
    <w:rsid w:val="008C7BF8"/>
    <w:rsid w:val="008D03C2"/>
    <w:rsid w:val="008D06A4"/>
    <w:rsid w:val="008D1569"/>
    <w:rsid w:val="008D1FB0"/>
    <w:rsid w:val="008D3B09"/>
    <w:rsid w:val="008D40D0"/>
    <w:rsid w:val="008D4233"/>
    <w:rsid w:val="008D5029"/>
    <w:rsid w:val="008D530C"/>
    <w:rsid w:val="008D65CA"/>
    <w:rsid w:val="008D67D1"/>
    <w:rsid w:val="008D7D5A"/>
    <w:rsid w:val="008E01A2"/>
    <w:rsid w:val="008E0D03"/>
    <w:rsid w:val="008E1F29"/>
    <w:rsid w:val="008E284C"/>
    <w:rsid w:val="008E29CD"/>
    <w:rsid w:val="008E36D8"/>
    <w:rsid w:val="008E4746"/>
    <w:rsid w:val="008E4972"/>
    <w:rsid w:val="008E4ABE"/>
    <w:rsid w:val="008E4E7D"/>
    <w:rsid w:val="008E5482"/>
    <w:rsid w:val="008E631C"/>
    <w:rsid w:val="008E6A7C"/>
    <w:rsid w:val="008E7B00"/>
    <w:rsid w:val="008F1FF0"/>
    <w:rsid w:val="008F38B4"/>
    <w:rsid w:val="008F3AE9"/>
    <w:rsid w:val="008F4522"/>
    <w:rsid w:val="008F4FA3"/>
    <w:rsid w:val="008F60F3"/>
    <w:rsid w:val="008F6A3A"/>
    <w:rsid w:val="008F6CA2"/>
    <w:rsid w:val="008F6FE9"/>
    <w:rsid w:val="008F71CD"/>
    <w:rsid w:val="00900384"/>
    <w:rsid w:val="00900971"/>
    <w:rsid w:val="00900FC5"/>
    <w:rsid w:val="009020E4"/>
    <w:rsid w:val="009021FC"/>
    <w:rsid w:val="00902228"/>
    <w:rsid w:val="0090250B"/>
    <w:rsid w:val="0090278B"/>
    <w:rsid w:val="009030E1"/>
    <w:rsid w:val="00903336"/>
    <w:rsid w:val="00904388"/>
    <w:rsid w:val="0090463E"/>
    <w:rsid w:val="0090467D"/>
    <w:rsid w:val="00904890"/>
    <w:rsid w:val="00906798"/>
    <w:rsid w:val="00906970"/>
    <w:rsid w:val="00906E80"/>
    <w:rsid w:val="00907EA0"/>
    <w:rsid w:val="00910B88"/>
    <w:rsid w:val="00910F80"/>
    <w:rsid w:val="0091156C"/>
    <w:rsid w:val="0091158A"/>
    <w:rsid w:val="00911A29"/>
    <w:rsid w:val="00914A98"/>
    <w:rsid w:val="00915459"/>
    <w:rsid w:val="009156CF"/>
    <w:rsid w:val="00916045"/>
    <w:rsid w:val="00916CEF"/>
    <w:rsid w:val="009177A2"/>
    <w:rsid w:val="00921211"/>
    <w:rsid w:val="009218B8"/>
    <w:rsid w:val="00921980"/>
    <w:rsid w:val="00921EC2"/>
    <w:rsid w:val="00921FAC"/>
    <w:rsid w:val="00922FCF"/>
    <w:rsid w:val="00923FF9"/>
    <w:rsid w:val="0092430A"/>
    <w:rsid w:val="0092458F"/>
    <w:rsid w:val="009245EE"/>
    <w:rsid w:val="00925B98"/>
    <w:rsid w:val="00926BD9"/>
    <w:rsid w:val="009278F8"/>
    <w:rsid w:val="00927F0F"/>
    <w:rsid w:val="009305DF"/>
    <w:rsid w:val="009308E2"/>
    <w:rsid w:val="009325E6"/>
    <w:rsid w:val="009326D5"/>
    <w:rsid w:val="009328D1"/>
    <w:rsid w:val="00932CB7"/>
    <w:rsid w:val="00932CDD"/>
    <w:rsid w:val="00933B33"/>
    <w:rsid w:val="00934385"/>
    <w:rsid w:val="00934414"/>
    <w:rsid w:val="00935D1C"/>
    <w:rsid w:val="00935EFA"/>
    <w:rsid w:val="00936105"/>
    <w:rsid w:val="00936757"/>
    <w:rsid w:val="00936866"/>
    <w:rsid w:val="00936FB8"/>
    <w:rsid w:val="0093772E"/>
    <w:rsid w:val="00940975"/>
    <w:rsid w:val="00940B3C"/>
    <w:rsid w:val="0094289A"/>
    <w:rsid w:val="00942D25"/>
    <w:rsid w:val="0094348C"/>
    <w:rsid w:val="00943D4C"/>
    <w:rsid w:val="00944136"/>
    <w:rsid w:val="00944675"/>
    <w:rsid w:val="00944745"/>
    <w:rsid w:val="00945102"/>
    <w:rsid w:val="00945244"/>
    <w:rsid w:val="00945485"/>
    <w:rsid w:val="009456B0"/>
    <w:rsid w:val="0094611F"/>
    <w:rsid w:val="009461E3"/>
    <w:rsid w:val="009472EF"/>
    <w:rsid w:val="00947481"/>
    <w:rsid w:val="0094781E"/>
    <w:rsid w:val="00947EFD"/>
    <w:rsid w:val="0095084D"/>
    <w:rsid w:val="0095249C"/>
    <w:rsid w:val="00952871"/>
    <w:rsid w:val="00952973"/>
    <w:rsid w:val="00953295"/>
    <w:rsid w:val="009533C5"/>
    <w:rsid w:val="00953456"/>
    <w:rsid w:val="009542BB"/>
    <w:rsid w:val="00954F01"/>
    <w:rsid w:val="00955A2C"/>
    <w:rsid w:val="009560F7"/>
    <w:rsid w:val="0095715E"/>
    <w:rsid w:val="00957E72"/>
    <w:rsid w:val="00960197"/>
    <w:rsid w:val="0096037B"/>
    <w:rsid w:val="00960C45"/>
    <w:rsid w:val="00960E07"/>
    <w:rsid w:val="00961891"/>
    <w:rsid w:val="009618E6"/>
    <w:rsid w:val="00961DE2"/>
    <w:rsid w:val="0096262B"/>
    <w:rsid w:val="00962E90"/>
    <w:rsid w:val="00962FA4"/>
    <w:rsid w:val="00963790"/>
    <w:rsid w:val="0096389E"/>
    <w:rsid w:val="009638C7"/>
    <w:rsid w:val="00963BD0"/>
    <w:rsid w:val="0096414D"/>
    <w:rsid w:val="009644CE"/>
    <w:rsid w:val="00964797"/>
    <w:rsid w:val="00965FEE"/>
    <w:rsid w:val="00967B90"/>
    <w:rsid w:val="00970B2E"/>
    <w:rsid w:val="00970FB2"/>
    <w:rsid w:val="00971029"/>
    <w:rsid w:val="009712E8"/>
    <w:rsid w:val="009718AE"/>
    <w:rsid w:val="0097283B"/>
    <w:rsid w:val="00972A03"/>
    <w:rsid w:val="0097375C"/>
    <w:rsid w:val="009737E6"/>
    <w:rsid w:val="00973C59"/>
    <w:rsid w:val="00973CDD"/>
    <w:rsid w:val="00974385"/>
    <w:rsid w:val="00974C30"/>
    <w:rsid w:val="0097538A"/>
    <w:rsid w:val="009759B3"/>
    <w:rsid w:val="0097683D"/>
    <w:rsid w:val="009773AD"/>
    <w:rsid w:val="00977456"/>
    <w:rsid w:val="0098035C"/>
    <w:rsid w:val="009804D9"/>
    <w:rsid w:val="0098061F"/>
    <w:rsid w:val="00980637"/>
    <w:rsid w:val="00980645"/>
    <w:rsid w:val="00981227"/>
    <w:rsid w:val="00981236"/>
    <w:rsid w:val="00981BBB"/>
    <w:rsid w:val="009826D6"/>
    <w:rsid w:val="00982757"/>
    <w:rsid w:val="009828D7"/>
    <w:rsid w:val="009839B3"/>
    <w:rsid w:val="00983F5C"/>
    <w:rsid w:val="009855EB"/>
    <w:rsid w:val="00985D50"/>
    <w:rsid w:val="0098629F"/>
    <w:rsid w:val="009867CD"/>
    <w:rsid w:val="009868C2"/>
    <w:rsid w:val="00987429"/>
    <w:rsid w:val="00987BD1"/>
    <w:rsid w:val="00990400"/>
    <w:rsid w:val="00990CEF"/>
    <w:rsid w:val="00990F84"/>
    <w:rsid w:val="009913C4"/>
    <w:rsid w:val="009913ED"/>
    <w:rsid w:val="0099146B"/>
    <w:rsid w:val="0099264B"/>
    <w:rsid w:val="00992F1E"/>
    <w:rsid w:val="00992FAF"/>
    <w:rsid w:val="00993B54"/>
    <w:rsid w:val="00993BF0"/>
    <w:rsid w:val="00993C1E"/>
    <w:rsid w:val="00994AC0"/>
    <w:rsid w:val="00995324"/>
    <w:rsid w:val="00995D43"/>
    <w:rsid w:val="00995E1E"/>
    <w:rsid w:val="009967AE"/>
    <w:rsid w:val="009973D7"/>
    <w:rsid w:val="00997A67"/>
    <w:rsid w:val="00997D4C"/>
    <w:rsid w:val="009A08CB"/>
    <w:rsid w:val="009A0A03"/>
    <w:rsid w:val="009A2797"/>
    <w:rsid w:val="009A36D3"/>
    <w:rsid w:val="009A3AB1"/>
    <w:rsid w:val="009A3BDC"/>
    <w:rsid w:val="009A6143"/>
    <w:rsid w:val="009A63CD"/>
    <w:rsid w:val="009A644B"/>
    <w:rsid w:val="009A677A"/>
    <w:rsid w:val="009A67A8"/>
    <w:rsid w:val="009A6809"/>
    <w:rsid w:val="009B0113"/>
    <w:rsid w:val="009B05DE"/>
    <w:rsid w:val="009B0668"/>
    <w:rsid w:val="009B094E"/>
    <w:rsid w:val="009B1335"/>
    <w:rsid w:val="009B223C"/>
    <w:rsid w:val="009B24D6"/>
    <w:rsid w:val="009B2A10"/>
    <w:rsid w:val="009B35F5"/>
    <w:rsid w:val="009B4602"/>
    <w:rsid w:val="009B4673"/>
    <w:rsid w:val="009B4BAD"/>
    <w:rsid w:val="009B65C6"/>
    <w:rsid w:val="009B6B21"/>
    <w:rsid w:val="009B7CDD"/>
    <w:rsid w:val="009C0240"/>
    <w:rsid w:val="009C0E21"/>
    <w:rsid w:val="009C121B"/>
    <w:rsid w:val="009C13F2"/>
    <w:rsid w:val="009C16D5"/>
    <w:rsid w:val="009C1B4A"/>
    <w:rsid w:val="009C21E5"/>
    <w:rsid w:val="009C2EBE"/>
    <w:rsid w:val="009C3184"/>
    <w:rsid w:val="009C427C"/>
    <w:rsid w:val="009C4CD9"/>
    <w:rsid w:val="009C5E45"/>
    <w:rsid w:val="009C668B"/>
    <w:rsid w:val="009C7023"/>
    <w:rsid w:val="009C7276"/>
    <w:rsid w:val="009D020A"/>
    <w:rsid w:val="009D07EB"/>
    <w:rsid w:val="009D0869"/>
    <w:rsid w:val="009D0FD9"/>
    <w:rsid w:val="009D11F9"/>
    <w:rsid w:val="009D18BC"/>
    <w:rsid w:val="009D1C39"/>
    <w:rsid w:val="009D1EF2"/>
    <w:rsid w:val="009D226B"/>
    <w:rsid w:val="009D26E7"/>
    <w:rsid w:val="009D2CE2"/>
    <w:rsid w:val="009D3822"/>
    <w:rsid w:val="009D39C5"/>
    <w:rsid w:val="009D3A78"/>
    <w:rsid w:val="009D3B62"/>
    <w:rsid w:val="009D3CE1"/>
    <w:rsid w:val="009D53D4"/>
    <w:rsid w:val="009D5B2C"/>
    <w:rsid w:val="009D5DCD"/>
    <w:rsid w:val="009D5FE5"/>
    <w:rsid w:val="009D6E2E"/>
    <w:rsid w:val="009D7435"/>
    <w:rsid w:val="009D747D"/>
    <w:rsid w:val="009D7CB7"/>
    <w:rsid w:val="009D7CC0"/>
    <w:rsid w:val="009D7D04"/>
    <w:rsid w:val="009E029B"/>
    <w:rsid w:val="009E0585"/>
    <w:rsid w:val="009E19CD"/>
    <w:rsid w:val="009E1ED5"/>
    <w:rsid w:val="009E467F"/>
    <w:rsid w:val="009E4DD3"/>
    <w:rsid w:val="009E4EAC"/>
    <w:rsid w:val="009E55DB"/>
    <w:rsid w:val="009E5BD2"/>
    <w:rsid w:val="009E6F08"/>
    <w:rsid w:val="009E70B0"/>
    <w:rsid w:val="009E75E7"/>
    <w:rsid w:val="009E7754"/>
    <w:rsid w:val="009E779C"/>
    <w:rsid w:val="009E7B8C"/>
    <w:rsid w:val="009F053C"/>
    <w:rsid w:val="009F0DD7"/>
    <w:rsid w:val="009F1EA2"/>
    <w:rsid w:val="009F2118"/>
    <w:rsid w:val="009F3589"/>
    <w:rsid w:val="009F36C2"/>
    <w:rsid w:val="009F5297"/>
    <w:rsid w:val="009F65B5"/>
    <w:rsid w:val="009F679C"/>
    <w:rsid w:val="009F71B4"/>
    <w:rsid w:val="009F7C3B"/>
    <w:rsid w:val="009F7E54"/>
    <w:rsid w:val="009F7FC8"/>
    <w:rsid w:val="00A004AC"/>
    <w:rsid w:val="00A00E92"/>
    <w:rsid w:val="00A01646"/>
    <w:rsid w:val="00A01D31"/>
    <w:rsid w:val="00A0228D"/>
    <w:rsid w:val="00A023C6"/>
    <w:rsid w:val="00A02483"/>
    <w:rsid w:val="00A03408"/>
    <w:rsid w:val="00A03725"/>
    <w:rsid w:val="00A03FAD"/>
    <w:rsid w:val="00A05411"/>
    <w:rsid w:val="00A054D3"/>
    <w:rsid w:val="00A05772"/>
    <w:rsid w:val="00A06182"/>
    <w:rsid w:val="00A0638C"/>
    <w:rsid w:val="00A06AA7"/>
    <w:rsid w:val="00A0707B"/>
    <w:rsid w:val="00A071D5"/>
    <w:rsid w:val="00A1178C"/>
    <w:rsid w:val="00A117B7"/>
    <w:rsid w:val="00A128F8"/>
    <w:rsid w:val="00A133ED"/>
    <w:rsid w:val="00A13B4E"/>
    <w:rsid w:val="00A13BD5"/>
    <w:rsid w:val="00A14530"/>
    <w:rsid w:val="00A14C32"/>
    <w:rsid w:val="00A16C4B"/>
    <w:rsid w:val="00A178DE"/>
    <w:rsid w:val="00A217AF"/>
    <w:rsid w:val="00A21A5D"/>
    <w:rsid w:val="00A21D33"/>
    <w:rsid w:val="00A22131"/>
    <w:rsid w:val="00A22150"/>
    <w:rsid w:val="00A25703"/>
    <w:rsid w:val="00A26213"/>
    <w:rsid w:val="00A26877"/>
    <w:rsid w:val="00A26F0E"/>
    <w:rsid w:val="00A27787"/>
    <w:rsid w:val="00A279DA"/>
    <w:rsid w:val="00A27AE9"/>
    <w:rsid w:val="00A27D53"/>
    <w:rsid w:val="00A3037E"/>
    <w:rsid w:val="00A3051A"/>
    <w:rsid w:val="00A32AB2"/>
    <w:rsid w:val="00A331FC"/>
    <w:rsid w:val="00A3396D"/>
    <w:rsid w:val="00A34BD2"/>
    <w:rsid w:val="00A352B5"/>
    <w:rsid w:val="00A356A9"/>
    <w:rsid w:val="00A36016"/>
    <w:rsid w:val="00A36C16"/>
    <w:rsid w:val="00A36CE3"/>
    <w:rsid w:val="00A37257"/>
    <w:rsid w:val="00A37501"/>
    <w:rsid w:val="00A37F30"/>
    <w:rsid w:val="00A40C29"/>
    <w:rsid w:val="00A4120A"/>
    <w:rsid w:val="00A419A5"/>
    <w:rsid w:val="00A42277"/>
    <w:rsid w:val="00A438E1"/>
    <w:rsid w:val="00A43F89"/>
    <w:rsid w:val="00A4541F"/>
    <w:rsid w:val="00A4573E"/>
    <w:rsid w:val="00A45B60"/>
    <w:rsid w:val="00A46E7C"/>
    <w:rsid w:val="00A47673"/>
    <w:rsid w:val="00A47840"/>
    <w:rsid w:val="00A47A9B"/>
    <w:rsid w:val="00A47D76"/>
    <w:rsid w:val="00A509DC"/>
    <w:rsid w:val="00A5136A"/>
    <w:rsid w:val="00A51E30"/>
    <w:rsid w:val="00A51E6D"/>
    <w:rsid w:val="00A520D9"/>
    <w:rsid w:val="00A523B2"/>
    <w:rsid w:val="00A527AE"/>
    <w:rsid w:val="00A529A2"/>
    <w:rsid w:val="00A52ECE"/>
    <w:rsid w:val="00A53966"/>
    <w:rsid w:val="00A5475A"/>
    <w:rsid w:val="00A54DC2"/>
    <w:rsid w:val="00A552C0"/>
    <w:rsid w:val="00A55960"/>
    <w:rsid w:val="00A55A94"/>
    <w:rsid w:val="00A55B43"/>
    <w:rsid w:val="00A567C4"/>
    <w:rsid w:val="00A577B8"/>
    <w:rsid w:val="00A6043B"/>
    <w:rsid w:val="00A61291"/>
    <w:rsid w:val="00A638E9"/>
    <w:rsid w:val="00A63BF5"/>
    <w:rsid w:val="00A63D57"/>
    <w:rsid w:val="00A642B9"/>
    <w:rsid w:val="00A6518F"/>
    <w:rsid w:val="00A654A1"/>
    <w:rsid w:val="00A65612"/>
    <w:rsid w:val="00A65D2E"/>
    <w:rsid w:val="00A67D72"/>
    <w:rsid w:val="00A67F80"/>
    <w:rsid w:val="00A70000"/>
    <w:rsid w:val="00A701CC"/>
    <w:rsid w:val="00A70BB0"/>
    <w:rsid w:val="00A71074"/>
    <w:rsid w:val="00A711A2"/>
    <w:rsid w:val="00A71200"/>
    <w:rsid w:val="00A73138"/>
    <w:rsid w:val="00A7443D"/>
    <w:rsid w:val="00A75547"/>
    <w:rsid w:val="00A77997"/>
    <w:rsid w:val="00A77A13"/>
    <w:rsid w:val="00A823BC"/>
    <w:rsid w:val="00A8273E"/>
    <w:rsid w:val="00A82AA1"/>
    <w:rsid w:val="00A82CB4"/>
    <w:rsid w:val="00A83050"/>
    <w:rsid w:val="00A835D1"/>
    <w:rsid w:val="00A83E0B"/>
    <w:rsid w:val="00A85557"/>
    <w:rsid w:val="00A86422"/>
    <w:rsid w:val="00A86EF4"/>
    <w:rsid w:val="00A86F43"/>
    <w:rsid w:val="00A9007B"/>
    <w:rsid w:val="00A9021E"/>
    <w:rsid w:val="00A904C9"/>
    <w:rsid w:val="00A90F7B"/>
    <w:rsid w:val="00A911C8"/>
    <w:rsid w:val="00A91E50"/>
    <w:rsid w:val="00A91E62"/>
    <w:rsid w:val="00A92A66"/>
    <w:rsid w:val="00A93717"/>
    <w:rsid w:val="00A93FA1"/>
    <w:rsid w:val="00A9539E"/>
    <w:rsid w:val="00A95DB7"/>
    <w:rsid w:val="00A9646A"/>
    <w:rsid w:val="00A96F3E"/>
    <w:rsid w:val="00A974C3"/>
    <w:rsid w:val="00A97D1A"/>
    <w:rsid w:val="00AA14EE"/>
    <w:rsid w:val="00AA152C"/>
    <w:rsid w:val="00AA1731"/>
    <w:rsid w:val="00AA2694"/>
    <w:rsid w:val="00AA2AC4"/>
    <w:rsid w:val="00AA4052"/>
    <w:rsid w:val="00AA59C8"/>
    <w:rsid w:val="00AA602B"/>
    <w:rsid w:val="00AA6B48"/>
    <w:rsid w:val="00AA77D7"/>
    <w:rsid w:val="00AB032C"/>
    <w:rsid w:val="00AB04E5"/>
    <w:rsid w:val="00AB074E"/>
    <w:rsid w:val="00AB14BE"/>
    <w:rsid w:val="00AB291C"/>
    <w:rsid w:val="00AB2922"/>
    <w:rsid w:val="00AB309A"/>
    <w:rsid w:val="00AB32FE"/>
    <w:rsid w:val="00AB3603"/>
    <w:rsid w:val="00AB3C24"/>
    <w:rsid w:val="00AB46D6"/>
    <w:rsid w:val="00AB471D"/>
    <w:rsid w:val="00AB484F"/>
    <w:rsid w:val="00AB49D7"/>
    <w:rsid w:val="00AB4A6F"/>
    <w:rsid w:val="00AB4AD5"/>
    <w:rsid w:val="00AB4B0A"/>
    <w:rsid w:val="00AB5919"/>
    <w:rsid w:val="00AB5FEA"/>
    <w:rsid w:val="00AB62FB"/>
    <w:rsid w:val="00AB636E"/>
    <w:rsid w:val="00AB69B5"/>
    <w:rsid w:val="00AB6CE2"/>
    <w:rsid w:val="00AB6D79"/>
    <w:rsid w:val="00AB76A8"/>
    <w:rsid w:val="00AB7FDA"/>
    <w:rsid w:val="00AC05B6"/>
    <w:rsid w:val="00AC06CD"/>
    <w:rsid w:val="00AC0767"/>
    <w:rsid w:val="00AC0D22"/>
    <w:rsid w:val="00AC16FB"/>
    <w:rsid w:val="00AC1DAF"/>
    <w:rsid w:val="00AC2741"/>
    <w:rsid w:val="00AC2B0B"/>
    <w:rsid w:val="00AC2DEB"/>
    <w:rsid w:val="00AC34B5"/>
    <w:rsid w:val="00AC3638"/>
    <w:rsid w:val="00AC39E7"/>
    <w:rsid w:val="00AC4430"/>
    <w:rsid w:val="00AC470D"/>
    <w:rsid w:val="00AC4A58"/>
    <w:rsid w:val="00AC5DE5"/>
    <w:rsid w:val="00AC68A9"/>
    <w:rsid w:val="00AC6A68"/>
    <w:rsid w:val="00AC72DC"/>
    <w:rsid w:val="00AC77CD"/>
    <w:rsid w:val="00AC7CE0"/>
    <w:rsid w:val="00AC7FFD"/>
    <w:rsid w:val="00AD082C"/>
    <w:rsid w:val="00AD0FB3"/>
    <w:rsid w:val="00AD2796"/>
    <w:rsid w:val="00AD29FA"/>
    <w:rsid w:val="00AD2D4A"/>
    <w:rsid w:val="00AD3141"/>
    <w:rsid w:val="00AD3393"/>
    <w:rsid w:val="00AD33F7"/>
    <w:rsid w:val="00AD36CC"/>
    <w:rsid w:val="00AD4649"/>
    <w:rsid w:val="00AD4AEA"/>
    <w:rsid w:val="00AD63DC"/>
    <w:rsid w:val="00AD6444"/>
    <w:rsid w:val="00AD7FCA"/>
    <w:rsid w:val="00AE0422"/>
    <w:rsid w:val="00AE05B0"/>
    <w:rsid w:val="00AE0D03"/>
    <w:rsid w:val="00AE15BB"/>
    <w:rsid w:val="00AE17C3"/>
    <w:rsid w:val="00AE1B16"/>
    <w:rsid w:val="00AE1EDC"/>
    <w:rsid w:val="00AE3637"/>
    <w:rsid w:val="00AE3FCE"/>
    <w:rsid w:val="00AE44F7"/>
    <w:rsid w:val="00AE4EA0"/>
    <w:rsid w:val="00AE54BA"/>
    <w:rsid w:val="00AE5785"/>
    <w:rsid w:val="00AE6872"/>
    <w:rsid w:val="00AE7058"/>
    <w:rsid w:val="00AE71B2"/>
    <w:rsid w:val="00AE7D20"/>
    <w:rsid w:val="00AE7E43"/>
    <w:rsid w:val="00AE7EA7"/>
    <w:rsid w:val="00AF0F88"/>
    <w:rsid w:val="00AF21A1"/>
    <w:rsid w:val="00AF24BB"/>
    <w:rsid w:val="00AF2CD0"/>
    <w:rsid w:val="00AF2FB8"/>
    <w:rsid w:val="00AF32A7"/>
    <w:rsid w:val="00AF3E18"/>
    <w:rsid w:val="00AF3E29"/>
    <w:rsid w:val="00AF42DF"/>
    <w:rsid w:val="00AF4506"/>
    <w:rsid w:val="00AF4B6A"/>
    <w:rsid w:val="00AF5126"/>
    <w:rsid w:val="00AF5A86"/>
    <w:rsid w:val="00AF6268"/>
    <w:rsid w:val="00AF6698"/>
    <w:rsid w:val="00AF7A2A"/>
    <w:rsid w:val="00B005FA"/>
    <w:rsid w:val="00B00829"/>
    <w:rsid w:val="00B0136F"/>
    <w:rsid w:val="00B0198C"/>
    <w:rsid w:val="00B01EF4"/>
    <w:rsid w:val="00B024C9"/>
    <w:rsid w:val="00B0294D"/>
    <w:rsid w:val="00B02ABC"/>
    <w:rsid w:val="00B0309D"/>
    <w:rsid w:val="00B032FF"/>
    <w:rsid w:val="00B03394"/>
    <w:rsid w:val="00B04C58"/>
    <w:rsid w:val="00B04F5F"/>
    <w:rsid w:val="00B05501"/>
    <w:rsid w:val="00B060BC"/>
    <w:rsid w:val="00B06684"/>
    <w:rsid w:val="00B06FAB"/>
    <w:rsid w:val="00B07B3A"/>
    <w:rsid w:val="00B07B6F"/>
    <w:rsid w:val="00B10F43"/>
    <w:rsid w:val="00B122B3"/>
    <w:rsid w:val="00B13737"/>
    <w:rsid w:val="00B13AB9"/>
    <w:rsid w:val="00B141CD"/>
    <w:rsid w:val="00B1476F"/>
    <w:rsid w:val="00B14C1A"/>
    <w:rsid w:val="00B15312"/>
    <w:rsid w:val="00B15D07"/>
    <w:rsid w:val="00B16B46"/>
    <w:rsid w:val="00B16E21"/>
    <w:rsid w:val="00B17919"/>
    <w:rsid w:val="00B203D0"/>
    <w:rsid w:val="00B20557"/>
    <w:rsid w:val="00B20748"/>
    <w:rsid w:val="00B20B57"/>
    <w:rsid w:val="00B21629"/>
    <w:rsid w:val="00B22D43"/>
    <w:rsid w:val="00B23118"/>
    <w:rsid w:val="00B23661"/>
    <w:rsid w:val="00B23779"/>
    <w:rsid w:val="00B23D12"/>
    <w:rsid w:val="00B24091"/>
    <w:rsid w:val="00B247D6"/>
    <w:rsid w:val="00B24AFA"/>
    <w:rsid w:val="00B257C9"/>
    <w:rsid w:val="00B25EAC"/>
    <w:rsid w:val="00B25F10"/>
    <w:rsid w:val="00B306A6"/>
    <w:rsid w:val="00B30913"/>
    <w:rsid w:val="00B310F9"/>
    <w:rsid w:val="00B312AC"/>
    <w:rsid w:val="00B313D9"/>
    <w:rsid w:val="00B315BD"/>
    <w:rsid w:val="00B3223A"/>
    <w:rsid w:val="00B32A84"/>
    <w:rsid w:val="00B336DA"/>
    <w:rsid w:val="00B33766"/>
    <w:rsid w:val="00B358EB"/>
    <w:rsid w:val="00B35A1F"/>
    <w:rsid w:val="00B3650D"/>
    <w:rsid w:val="00B36704"/>
    <w:rsid w:val="00B376C7"/>
    <w:rsid w:val="00B379D4"/>
    <w:rsid w:val="00B37E14"/>
    <w:rsid w:val="00B40A64"/>
    <w:rsid w:val="00B40C9F"/>
    <w:rsid w:val="00B4114D"/>
    <w:rsid w:val="00B4281B"/>
    <w:rsid w:val="00B42FEE"/>
    <w:rsid w:val="00B4344F"/>
    <w:rsid w:val="00B43E48"/>
    <w:rsid w:val="00B45370"/>
    <w:rsid w:val="00B45600"/>
    <w:rsid w:val="00B457A7"/>
    <w:rsid w:val="00B462BB"/>
    <w:rsid w:val="00B477B3"/>
    <w:rsid w:val="00B47F0D"/>
    <w:rsid w:val="00B50498"/>
    <w:rsid w:val="00B50B92"/>
    <w:rsid w:val="00B5123B"/>
    <w:rsid w:val="00B5125A"/>
    <w:rsid w:val="00B5127B"/>
    <w:rsid w:val="00B532DC"/>
    <w:rsid w:val="00B53458"/>
    <w:rsid w:val="00B55707"/>
    <w:rsid w:val="00B558CE"/>
    <w:rsid w:val="00B55BD1"/>
    <w:rsid w:val="00B55F20"/>
    <w:rsid w:val="00B567B2"/>
    <w:rsid w:val="00B5751C"/>
    <w:rsid w:val="00B57C4F"/>
    <w:rsid w:val="00B57CF8"/>
    <w:rsid w:val="00B60AE5"/>
    <w:rsid w:val="00B60B62"/>
    <w:rsid w:val="00B614FA"/>
    <w:rsid w:val="00B61C56"/>
    <w:rsid w:val="00B61D53"/>
    <w:rsid w:val="00B621F5"/>
    <w:rsid w:val="00B622CC"/>
    <w:rsid w:val="00B62D58"/>
    <w:rsid w:val="00B62DE1"/>
    <w:rsid w:val="00B62EF6"/>
    <w:rsid w:val="00B636EB"/>
    <w:rsid w:val="00B63750"/>
    <w:rsid w:val="00B63818"/>
    <w:rsid w:val="00B638A8"/>
    <w:rsid w:val="00B65464"/>
    <w:rsid w:val="00B6555B"/>
    <w:rsid w:val="00B65921"/>
    <w:rsid w:val="00B66495"/>
    <w:rsid w:val="00B66964"/>
    <w:rsid w:val="00B66A55"/>
    <w:rsid w:val="00B7058A"/>
    <w:rsid w:val="00B7118C"/>
    <w:rsid w:val="00B7169E"/>
    <w:rsid w:val="00B72D1A"/>
    <w:rsid w:val="00B72F05"/>
    <w:rsid w:val="00B73878"/>
    <w:rsid w:val="00B74934"/>
    <w:rsid w:val="00B75C2B"/>
    <w:rsid w:val="00B75E37"/>
    <w:rsid w:val="00B75E94"/>
    <w:rsid w:val="00B76A34"/>
    <w:rsid w:val="00B76B32"/>
    <w:rsid w:val="00B77029"/>
    <w:rsid w:val="00B7794B"/>
    <w:rsid w:val="00B80109"/>
    <w:rsid w:val="00B81FD8"/>
    <w:rsid w:val="00B8207D"/>
    <w:rsid w:val="00B82305"/>
    <w:rsid w:val="00B827E2"/>
    <w:rsid w:val="00B82975"/>
    <w:rsid w:val="00B83E0C"/>
    <w:rsid w:val="00B83F6B"/>
    <w:rsid w:val="00B84DF5"/>
    <w:rsid w:val="00B8507D"/>
    <w:rsid w:val="00B860A7"/>
    <w:rsid w:val="00B86725"/>
    <w:rsid w:val="00B86C0D"/>
    <w:rsid w:val="00B870DC"/>
    <w:rsid w:val="00B925E1"/>
    <w:rsid w:val="00B92719"/>
    <w:rsid w:val="00B93591"/>
    <w:rsid w:val="00B9362F"/>
    <w:rsid w:val="00B94467"/>
    <w:rsid w:val="00B94A52"/>
    <w:rsid w:val="00B94E53"/>
    <w:rsid w:val="00B959DE"/>
    <w:rsid w:val="00B960EC"/>
    <w:rsid w:val="00B96870"/>
    <w:rsid w:val="00B96F91"/>
    <w:rsid w:val="00BA119F"/>
    <w:rsid w:val="00BA1691"/>
    <w:rsid w:val="00BA18F9"/>
    <w:rsid w:val="00BA2DC4"/>
    <w:rsid w:val="00BA2F45"/>
    <w:rsid w:val="00BA3ABD"/>
    <w:rsid w:val="00BA4201"/>
    <w:rsid w:val="00BA50D9"/>
    <w:rsid w:val="00BA6DBD"/>
    <w:rsid w:val="00BA7113"/>
    <w:rsid w:val="00BB0C8B"/>
    <w:rsid w:val="00BB17D9"/>
    <w:rsid w:val="00BB2184"/>
    <w:rsid w:val="00BB2D20"/>
    <w:rsid w:val="00BB2E5C"/>
    <w:rsid w:val="00BB2F34"/>
    <w:rsid w:val="00BB2FC6"/>
    <w:rsid w:val="00BB330D"/>
    <w:rsid w:val="00BB38AF"/>
    <w:rsid w:val="00BB44CF"/>
    <w:rsid w:val="00BB450A"/>
    <w:rsid w:val="00BB52FA"/>
    <w:rsid w:val="00BB5798"/>
    <w:rsid w:val="00BB5BB9"/>
    <w:rsid w:val="00BB5C92"/>
    <w:rsid w:val="00BB71C1"/>
    <w:rsid w:val="00BC05D8"/>
    <w:rsid w:val="00BC11C3"/>
    <w:rsid w:val="00BC1EA2"/>
    <w:rsid w:val="00BC21A5"/>
    <w:rsid w:val="00BC2A5B"/>
    <w:rsid w:val="00BC3FCE"/>
    <w:rsid w:val="00BC48D5"/>
    <w:rsid w:val="00BC552F"/>
    <w:rsid w:val="00BC59D5"/>
    <w:rsid w:val="00BC6433"/>
    <w:rsid w:val="00BC6F14"/>
    <w:rsid w:val="00BC7205"/>
    <w:rsid w:val="00BC731C"/>
    <w:rsid w:val="00BC7346"/>
    <w:rsid w:val="00BC73F2"/>
    <w:rsid w:val="00BC7FC6"/>
    <w:rsid w:val="00BC7FE3"/>
    <w:rsid w:val="00BD064C"/>
    <w:rsid w:val="00BD0A3F"/>
    <w:rsid w:val="00BD10B6"/>
    <w:rsid w:val="00BD1228"/>
    <w:rsid w:val="00BD1B51"/>
    <w:rsid w:val="00BD2271"/>
    <w:rsid w:val="00BD2AFF"/>
    <w:rsid w:val="00BD41B1"/>
    <w:rsid w:val="00BD5303"/>
    <w:rsid w:val="00BD6652"/>
    <w:rsid w:val="00BD6799"/>
    <w:rsid w:val="00BD6BA3"/>
    <w:rsid w:val="00BD753F"/>
    <w:rsid w:val="00BD78E5"/>
    <w:rsid w:val="00BE0A8D"/>
    <w:rsid w:val="00BE1B12"/>
    <w:rsid w:val="00BE1CDD"/>
    <w:rsid w:val="00BE1E78"/>
    <w:rsid w:val="00BE2118"/>
    <w:rsid w:val="00BE3098"/>
    <w:rsid w:val="00BE4031"/>
    <w:rsid w:val="00BE43AD"/>
    <w:rsid w:val="00BE5860"/>
    <w:rsid w:val="00BE58A4"/>
    <w:rsid w:val="00BE5AC2"/>
    <w:rsid w:val="00BE603B"/>
    <w:rsid w:val="00BE62B1"/>
    <w:rsid w:val="00BE6328"/>
    <w:rsid w:val="00BE632B"/>
    <w:rsid w:val="00BE69BB"/>
    <w:rsid w:val="00BE7547"/>
    <w:rsid w:val="00BE795A"/>
    <w:rsid w:val="00BF0384"/>
    <w:rsid w:val="00BF08D8"/>
    <w:rsid w:val="00BF0D61"/>
    <w:rsid w:val="00BF17A6"/>
    <w:rsid w:val="00BF2659"/>
    <w:rsid w:val="00BF3649"/>
    <w:rsid w:val="00BF403D"/>
    <w:rsid w:val="00BF4068"/>
    <w:rsid w:val="00BF4F72"/>
    <w:rsid w:val="00BF512A"/>
    <w:rsid w:val="00BF693F"/>
    <w:rsid w:val="00C00CA0"/>
    <w:rsid w:val="00C01052"/>
    <w:rsid w:val="00C0195D"/>
    <w:rsid w:val="00C01A28"/>
    <w:rsid w:val="00C021FD"/>
    <w:rsid w:val="00C02240"/>
    <w:rsid w:val="00C028C9"/>
    <w:rsid w:val="00C03004"/>
    <w:rsid w:val="00C03199"/>
    <w:rsid w:val="00C047B7"/>
    <w:rsid w:val="00C04979"/>
    <w:rsid w:val="00C05342"/>
    <w:rsid w:val="00C05603"/>
    <w:rsid w:val="00C05957"/>
    <w:rsid w:val="00C059E1"/>
    <w:rsid w:val="00C0636D"/>
    <w:rsid w:val="00C0657F"/>
    <w:rsid w:val="00C06DED"/>
    <w:rsid w:val="00C108C5"/>
    <w:rsid w:val="00C11499"/>
    <w:rsid w:val="00C11B68"/>
    <w:rsid w:val="00C13172"/>
    <w:rsid w:val="00C14980"/>
    <w:rsid w:val="00C17D36"/>
    <w:rsid w:val="00C202CE"/>
    <w:rsid w:val="00C20A2D"/>
    <w:rsid w:val="00C20A59"/>
    <w:rsid w:val="00C20F37"/>
    <w:rsid w:val="00C227B4"/>
    <w:rsid w:val="00C22B46"/>
    <w:rsid w:val="00C23DE3"/>
    <w:rsid w:val="00C24675"/>
    <w:rsid w:val="00C248DC"/>
    <w:rsid w:val="00C2532B"/>
    <w:rsid w:val="00C25F91"/>
    <w:rsid w:val="00C26152"/>
    <w:rsid w:val="00C26217"/>
    <w:rsid w:val="00C307F9"/>
    <w:rsid w:val="00C309ED"/>
    <w:rsid w:val="00C30A2A"/>
    <w:rsid w:val="00C3113D"/>
    <w:rsid w:val="00C31480"/>
    <w:rsid w:val="00C31E12"/>
    <w:rsid w:val="00C32192"/>
    <w:rsid w:val="00C32400"/>
    <w:rsid w:val="00C325C6"/>
    <w:rsid w:val="00C325F9"/>
    <w:rsid w:val="00C3349D"/>
    <w:rsid w:val="00C33B5D"/>
    <w:rsid w:val="00C33BD6"/>
    <w:rsid w:val="00C34F5E"/>
    <w:rsid w:val="00C35479"/>
    <w:rsid w:val="00C3584C"/>
    <w:rsid w:val="00C3795B"/>
    <w:rsid w:val="00C40C8F"/>
    <w:rsid w:val="00C40DAA"/>
    <w:rsid w:val="00C41B23"/>
    <w:rsid w:val="00C41C16"/>
    <w:rsid w:val="00C42783"/>
    <w:rsid w:val="00C433CA"/>
    <w:rsid w:val="00C43743"/>
    <w:rsid w:val="00C445D4"/>
    <w:rsid w:val="00C449D5"/>
    <w:rsid w:val="00C44F0E"/>
    <w:rsid w:val="00C45660"/>
    <w:rsid w:val="00C46626"/>
    <w:rsid w:val="00C46953"/>
    <w:rsid w:val="00C46D47"/>
    <w:rsid w:val="00C4739F"/>
    <w:rsid w:val="00C501F7"/>
    <w:rsid w:val="00C50CC8"/>
    <w:rsid w:val="00C5106B"/>
    <w:rsid w:val="00C51980"/>
    <w:rsid w:val="00C51C04"/>
    <w:rsid w:val="00C51D26"/>
    <w:rsid w:val="00C527D2"/>
    <w:rsid w:val="00C5283D"/>
    <w:rsid w:val="00C52874"/>
    <w:rsid w:val="00C5360F"/>
    <w:rsid w:val="00C54FA0"/>
    <w:rsid w:val="00C55678"/>
    <w:rsid w:val="00C557DC"/>
    <w:rsid w:val="00C56A7E"/>
    <w:rsid w:val="00C56B53"/>
    <w:rsid w:val="00C576A5"/>
    <w:rsid w:val="00C57705"/>
    <w:rsid w:val="00C57E72"/>
    <w:rsid w:val="00C603D3"/>
    <w:rsid w:val="00C6107B"/>
    <w:rsid w:val="00C61A08"/>
    <w:rsid w:val="00C6262B"/>
    <w:rsid w:val="00C62D18"/>
    <w:rsid w:val="00C63879"/>
    <w:rsid w:val="00C63A74"/>
    <w:rsid w:val="00C63D46"/>
    <w:rsid w:val="00C646DF"/>
    <w:rsid w:val="00C64AB3"/>
    <w:rsid w:val="00C65142"/>
    <w:rsid w:val="00C65C3D"/>
    <w:rsid w:val="00C66102"/>
    <w:rsid w:val="00C66C6C"/>
    <w:rsid w:val="00C679D6"/>
    <w:rsid w:val="00C70805"/>
    <w:rsid w:val="00C7092B"/>
    <w:rsid w:val="00C70A7C"/>
    <w:rsid w:val="00C721F6"/>
    <w:rsid w:val="00C73175"/>
    <w:rsid w:val="00C73DCC"/>
    <w:rsid w:val="00C74431"/>
    <w:rsid w:val="00C74DDB"/>
    <w:rsid w:val="00C76302"/>
    <w:rsid w:val="00C76CB2"/>
    <w:rsid w:val="00C8007C"/>
    <w:rsid w:val="00C805FB"/>
    <w:rsid w:val="00C80F9A"/>
    <w:rsid w:val="00C8166E"/>
    <w:rsid w:val="00C81E00"/>
    <w:rsid w:val="00C823DE"/>
    <w:rsid w:val="00C83AA5"/>
    <w:rsid w:val="00C843F2"/>
    <w:rsid w:val="00C84F28"/>
    <w:rsid w:val="00C84FF9"/>
    <w:rsid w:val="00C855E5"/>
    <w:rsid w:val="00C85B86"/>
    <w:rsid w:val="00C85BCD"/>
    <w:rsid w:val="00C86502"/>
    <w:rsid w:val="00C86745"/>
    <w:rsid w:val="00C867B7"/>
    <w:rsid w:val="00C86A60"/>
    <w:rsid w:val="00C87100"/>
    <w:rsid w:val="00C874C1"/>
    <w:rsid w:val="00C90491"/>
    <w:rsid w:val="00C907D5"/>
    <w:rsid w:val="00C90C2F"/>
    <w:rsid w:val="00C912B5"/>
    <w:rsid w:val="00C920C9"/>
    <w:rsid w:val="00C92625"/>
    <w:rsid w:val="00C92D16"/>
    <w:rsid w:val="00C93914"/>
    <w:rsid w:val="00C94101"/>
    <w:rsid w:val="00C943A8"/>
    <w:rsid w:val="00C94608"/>
    <w:rsid w:val="00C94715"/>
    <w:rsid w:val="00C96081"/>
    <w:rsid w:val="00C96F02"/>
    <w:rsid w:val="00C96FFE"/>
    <w:rsid w:val="00C97393"/>
    <w:rsid w:val="00C97473"/>
    <w:rsid w:val="00CA1032"/>
    <w:rsid w:val="00CA1183"/>
    <w:rsid w:val="00CA1374"/>
    <w:rsid w:val="00CA1596"/>
    <w:rsid w:val="00CA1886"/>
    <w:rsid w:val="00CA1E81"/>
    <w:rsid w:val="00CA29AE"/>
    <w:rsid w:val="00CA340B"/>
    <w:rsid w:val="00CA35A1"/>
    <w:rsid w:val="00CA3C61"/>
    <w:rsid w:val="00CA3D18"/>
    <w:rsid w:val="00CA3D27"/>
    <w:rsid w:val="00CA43CD"/>
    <w:rsid w:val="00CA63C1"/>
    <w:rsid w:val="00CA65B2"/>
    <w:rsid w:val="00CA6C04"/>
    <w:rsid w:val="00CA7421"/>
    <w:rsid w:val="00CB0039"/>
    <w:rsid w:val="00CB079C"/>
    <w:rsid w:val="00CB0EDD"/>
    <w:rsid w:val="00CB108A"/>
    <w:rsid w:val="00CB1285"/>
    <w:rsid w:val="00CB2403"/>
    <w:rsid w:val="00CB3923"/>
    <w:rsid w:val="00CB3ED6"/>
    <w:rsid w:val="00CB4569"/>
    <w:rsid w:val="00CB488A"/>
    <w:rsid w:val="00CB4B6F"/>
    <w:rsid w:val="00CB4C4F"/>
    <w:rsid w:val="00CB4DA2"/>
    <w:rsid w:val="00CB5629"/>
    <w:rsid w:val="00CB57B1"/>
    <w:rsid w:val="00CB5F1C"/>
    <w:rsid w:val="00CB60FE"/>
    <w:rsid w:val="00CB6F96"/>
    <w:rsid w:val="00CB7EAD"/>
    <w:rsid w:val="00CC0424"/>
    <w:rsid w:val="00CC07DE"/>
    <w:rsid w:val="00CC0C14"/>
    <w:rsid w:val="00CC1013"/>
    <w:rsid w:val="00CC1F41"/>
    <w:rsid w:val="00CC2616"/>
    <w:rsid w:val="00CC2670"/>
    <w:rsid w:val="00CC2BCB"/>
    <w:rsid w:val="00CC538C"/>
    <w:rsid w:val="00CC5723"/>
    <w:rsid w:val="00CC5ACC"/>
    <w:rsid w:val="00CC607D"/>
    <w:rsid w:val="00CC7068"/>
    <w:rsid w:val="00CC7486"/>
    <w:rsid w:val="00CC797E"/>
    <w:rsid w:val="00CC7C13"/>
    <w:rsid w:val="00CC7DD7"/>
    <w:rsid w:val="00CC7E4B"/>
    <w:rsid w:val="00CD0455"/>
    <w:rsid w:val="00CD0897"/>
    <w:rsid w:val="00CD0B90"/>
    <w:rsid w:val="00CD128F"/>
    <w:rsid w:val="00CD195D"/>
    <w:rsid w:val="00CD2097"/>
    <w:rsid w:val="00CD28C2"/>
    <w:rsid w:val="00CD2A58"/>
    <w:rsid w:val="00CD31BD"/>
    <w:rsid w:val="00CD3A4A"/>
    <w:rsid w:val="00CD443B"/>
    <w:rsid w:val="00CD46F1"/>
    <w:rsid w:val="00CD4E7D"/>
    <w:rsid w:val="00CD5313"/>
    <w:rsid w:val="00CD545C"/>
    <w:rsid w:val="00CD54E8"/>
    <w:rsid w:val="00CD55C7"/>
    <w:rsid w:val="00CD7646"/>
    <w:rsid w:val="00CD77F0"/>
    <w:rsid w:val="00CD79CD"/>
    <w:rsid w:val="00CE0DFF"/>
    <w:rsid w:val="00CE18B7"/>
    <w:rsid w:val="00CE192B"/>
    <w:rsid w:val="00CE1945"/>
    <w:rsid w:val="00CE1C30"/>
    <w:rsid w:val="00CE26D6"/>
    <w:rsid w:val="00CE2B25"/>
    <w:rsid w:val="00CE322A"/>
    <w:rsid w:val="00CE4173"/>
    <w:rsid w:val="00CE5C04"/>
    <w:rsid w:val="00CE5FB4"/>
    <w:rsid w:val="00CE603B"/>
    <w:rsid w:val="00CE6522"/>
    <w:rsid w:val="00CE6D01"/>
    <w:rsid w:val="00CE7590"/>
    <w:rsid w:val="00CE7645"/>
    <w:rsid w:val="00CE7B56"/>
    <w:rsid w:val="00CF0C7C"/>
    <w:rsid w:val="00CF1395"/>
    <w:rsid w:val="00CF145D"/>
    <w:rsid w:val="00CF167E"/>
    <w:rsid w:val="00CF1897"/>
    <w:rsid w:val="00CF1C10"/>
    <w:rsid w:val="00CF1C6A"/>
    <w:rsid w:val="00CF22CF"/>
    <w:rsid w:val="00CF2E88"/>
    <w:rsid w:val="00CF3CA9"/>
    <w:rsid w:val="00CF3E5F"/>
    <w:rsid w:val="00CF4763"/>
    <w:rsid w:val="00CF4D61"/>
    <w:rsid w:val="00CF5485"/>
    <w:rsid w:val="00CF56EB"/>
    <w:rsid w:val="00CF5B13"/>
    <w:rsid w:val="00CF69E4"/>
    <w:rsid w:val="00CF6D40"/>
    <w:rsid w:val="00D00012"/>
    <w:rsid w:val="00D0101B"/>
    <w:rsid w:val="00D01C95"/>
    <w:rsid w:val="00D023F8"/>
    <w:rsid w:val="00D0375B"/>
    <w:rsid w:val="00D03A34"/>
    <w:rsid w:val="00D03CBD"/>
    <w:rsid w:val="00D03E3C"/>
    <w:rsid w:val="00D046D3"/>
    <w:rsid w:val="00D04ED3"/>
    <w:rsid w:val="00D0528B"/>
    <w:rsid w:val="00D0582D"/>
    <w:rsid w:val="00D05E3B"/>
    <w:rsid w:val="00D067E5"/>
    <w:rsid w:val="00D0709A"/>
    <w:rsid w:val="00D072BE"/>
    <w:rsid w:val="00D07AE7"/>
    <w:rsid w:val="00D1098A"/>
    <w:rsid w:val="00D10D70"/>
    <w:rsid w:val="00D12D43"/>
    <w:rsid w:val="00D132E7"/>
    <w:rsid w:val="00D14019"/>
    <w:rsid w:val="00D142C7"/>
    <w:rsid w:val="00D144B7"/>
    <w:rsid w:val="00D144DB"/>
    <w:rsid w:val="00D148A2"/>
    <w:rsid w:val="00D14FC3"/>
    <w:rsid w:val="00D151D3"/>
    <w:rsid w:val="00D15A6D"/>
    <w:rsid w:val="00D15CA9"/>
    <w:rsid w:val="00D161D7"/>
    <w:rsid w:val="00D17BD5"/>
    <w:rsid w:val="00D20852"/>
    <w:rsid w:val="00D20EB6"/>
    <w:rsid w:val="00D2146F"/>
    <w:rsid w:val="00D21490"/>
    <w:rsid w:val="00D21752"/>
    <w:rsid w:val="00D21753"/>
    <w:rsid w:val="00D217DC"/>
    <w:rsid w:val="00D2183A"/>
    <w:rsid w:val="00D220CD"/>
    <w:rsid w:val="00D22894"/>
    <w:rsid w:val="00D22D15"/>
    <w:rsid w:val="00D22D34"/>
    <w:rsid w:val="00D22E9A"/>
    <w:rsid w:val="00D2334B"/>
    <w:rsid w:val="00D2373D"/>
    <w:rsid w:val="00D24686"/>
    <w:rsid w:val="00D2483D"/>
    <w:rsid w:val="00D2551C"/>
    <w:rsid w:val="00D255CA"/>
    <w:rsid w:val="00D256D2"/>
    <w:rsid w:val="00D26802"/>
    <w:rsid w:val="00D26872"/>
    <w:rsid w:val="00D26880"/>
    <w:rsid w:val="00D2693E"/>
    <w:rsid w:val="00D2782C"/>
    <w:rsid w:val="00D27D74"/>
    <w:rsid w:val="00D27F4F"/>
    <w:rsid w:val="00D30E3A"/>
    <w:rsid w:val="00D31096"/>
    <w:rsid w:val="00D310AB"/>
    <w:rsid w:val="00D3197B"/>
    <w:rsid w:val="00D3197F"/>
    <w:rsid w:val="00D32271"/>
    <w:rsid w:val="00D3259B"/>
    <w:rsid w:val="00D33805"/>
    <w:rsid w:val="00D3385F"/>
    <w:rsid w:val="00D33C1C"/>
    <w:rsid w:val="00D33F07"/>
    <w:rsid w:val="00D341CF"/>
    <w:rsid w:val="00D344D8"/>
    <w:rsid w:val="00D35353"/>
    <w:rsid w:val="00D358B3"/>
    <w:rsid w:val="00D35C8A"/>
    <w:rsid w:val="00D35F35"/>
    <w:rsid w:val="00D368C0"/>
    <w:rsid w:val="00D37905"/>
    <w:rsid w:val="00D415B0"/>
    <w:rsid w:val="00D417FB"/>
    <w:rsid w:val="00D41CA0"/>
    <w:rsid w:val="00D43838"/>
    <w:rsid w:val="00D43BA1"/>
    <w:rsid w:val="00D44B25"/>
    <w:rsid w:val="00D457EB"/>
    <w:rsid w:val="00D45AD9"/>
    <w:rsid w:val="00D46145"/>
    <w:rsid w:val="00D4786E"/>
    <w:rsid w:val="00D500F5"/>
    <w:rsid w:val="00D50409"/>
    <w:rsid w:val="00D50616"/>
    <w:rsid w:val="00D51190"/>
    <w:rsid w:val="00D51FF2"/>
    <w:rsid w:val="00D525D1"/>
    <w:rsid w:val="00D52E4F"/>
    <w:rsid w:val="00D53929"/>
    <w:rsid w:val="00D53CF0"/>
    <w:rsid w:val="00D558D3"/>
    <w:rsid w:val="00D55D0B"/>
    <w:rsid w:val="00D55F75"/>
    <w:rsid w:val="00D56AA4"/>
    <w:rsid w:val="00D5725D"/>
    <w:rsid w:val="00D602E1"/>
    <w:rsid w:val="00D60CE8"/>
    <w:rsid w:val="00D62DD1"/>
    <w:rsid w:val="00D62DFB"/>
    <w:rsid w:val="00D633A9"/>
    <w:rsid w:val="00D63A0B"/>
    <w:rsid w:val="00D640B3"/>
    <w:rsid w:val="00D64111"/>
    <w:rsid w:val="00D65595"/>
    <w:rsid w:val="00D65C0A"/>
    <w:rsid w:val="00D667DB"/>
    <w:rsid w:val="00D66E5F"/>
    <w:rsid w:val="00D66EFC"/>
    <w:rsid w:val="00D66FF6"/>
    <w:rsid w:val="00D677FA"/>
    <w:rsid w:val="00D67EF8"/>
    <w:rsid w:val="00D707CD"/>
    <w:rsid w:val="00D70B6D"/>
    <w:rsid w:val="00D70B9B"/>
    <w:rsid w:val="00D70C72"/>
    <w:rsid w:val="00D70DB0"/>
    <w:rsid w:val="00D71088"/>
    <w:rsid w:val="00D717B7"/>
    <w:rsid w:val="00D719CC"/>
    <w:rsid w:val="00D71E66"/>
    <w:rsid w:val="00D72050"/>
    <w:rsid w:val="00D72269"/>
    <w:rsid w:val="00D7282B"/>
    <w:rsid w:val="00D72896"/>
    <w:rsid w:val="00D73C6D"/>
    <w:rsid w:val="00D73DE2"/>
    <w:rsid w:val="00D74029"/>
    <w:rsid w:val="00D74390"/>
    <w:rsid w:val="00D753B9"/>
    <w:rsid w:val="00D75FA2"/>
    <w:rsid w:val="00D76087"/>
    <w:rsid w:val="00D8111D"/>
    <w:rsid w:val="00D81506"/>
    <w:rsid w:val="00D81EEC"/>
    <w:rsid w:val="00D82447"/>
    <w:rsid w:val="00D825C4"/>
    <w:rsid w:val="00D830E1"/>
    <w:rsid w:val="00D831DF"/>
    <w:rsid w:val="00D837A4"/>
    <w:rsid w:val="00D8382A"/>
    <w:rsid w:val="00D84906"/>
    <w:rsid w:val="00D84B9F"/>
    <w:rsid w:val="00D86850"/>
    <w:rsid w:val="00D87B3F"/>
    <w:rsid w:val="00D9274E"/>
    <w:rsid w:val="00D9284B"/>
    <w:rsid w:val="00D9326C"/>
    <w:rsid w:val="00D933C3"/>
    <w:rsid w:val="00D939B8"/>
    <w:rsid w:val="00D94B82"/>
    <w:rsid w:val="00D9517B"/>
    <w:rsid w:val="00D95537"/>
    <w:rsid w:val="00D9619C"/>
    <w:rsid w:val="00D96348"/>
    <w:rsid w:val="00D96C37"/>
    <w:rsid w:val="00D96D71"/>
    <w:rsid w:val="00D97558"/>
    <w:rsid w:val="00D9761D"/>
    <w:rsid w:val="00D97653"/>
    <w:rsid w:val="00D97B2C"/>
    <w:rsid w:val="00DA06D8"/>
    <w:rsid w:val="00DA08DD"/>
    <w:rsid w:val="00DA0E5B"/>
    <w:rsid w:val="00DA104A"/>
    <w:rsid w:val="00DA141A"/>
    <w:rsid w:val="00DA1A90"/>
    <w:rsid w:val="00DA20C3"/>
    <w:rsid w:val="00DA2234"/>
    <w:rsid w:val="00DA22EB"/>
    <w:rsid w:val="00DA25FB"/>
    <w:rsid w:val="00DA2AC2"/>
    <w:rsid w:val="00DA357F"/>
    <w:rsid w:val="00DA372E"/>
    <w:rsid w:val="00DA3DFF"/>
    <w:rsid w:val="00DA4069"/>
    <w:rsid w:val="00DA4909"/>
    <w:rsid w:val="00DA4DA2"/>
    <w:rsid w:val="00DA55F5"/>
    <w:rsid w:val="00DA5718"/>
    <w:rsid w:val="00DA57B1"/>
    <w:rsid w:val="00DB01E1"/>
    <w:rsid w:val="00DB0AC3"/>
    <w:rsid w:val="00DB0E12"/>
    <w:rsid w:val="00DB1F37"/>
    <w:rsid w:val="00DB221B"/>
    <w:rsid w:val="00DB22FD"/>
    <w:rsid w:val="00DB3A6D"/>
    <w:rsid w:val="00DB4BE8"/>
    <w:rsid w:val="00DB62E8"/>
    <w:rsid w:val="00DB7137"/>
    <w:rsid w:val="00DB71E4"/>
    <w:rsid w:val="00DB71EC"/>
    <w:rsid w:val="00DB7435"/>
    <w:rsid w:val="00DB74DB"/>
    <w:rsid w:val="00DC04DD"/>
    <w:rsid w:val="00DC0502"/>
    <w:rsid w:val="00DC055A"/>
    <w:rsid w:val="00DC0D23"/>
    <w:rsid w:val="00DC0D47"/>
    <w:rsid w:val="00DC0DB6"/>
    <w:rsid w:val="00DC2207"/>
    <w:rsid w:val="00DC27A5"/>
    <w:rsid w:val="00DC317F"/>
    <w:rsid w:val="00DC3513"/>
    <w:rsid w:val="00DC364B"/>
    <w:rsid w:val="00DC38D6"/>
    <w:rsid w:val="00DC398D"/>
    <w:rsid w:val="00DC422E"/>
    <w:rsid w:val="00DC4824"/>
    <w:rsid w:val="00DC4BF5"/>
    <w:rsid w:val="00DC4E96"/>
    <w:rsid w:val="00DC596A"/>
    <w:rsid w:val="00DC6B9D"/>
    <w:rsid w:val="00DC7B8E"/>
    <w:rsid w:val="00DC7CB8"/>
    <w:rsid w:val="00DC7E6B"/>
    <w:rsid w:val="00DD0EA9"/>
    <w:rsid w:val="00DD131C"/>
    <w:rsid w:val="00DD25F3"/>
    <w:rsid w:val="00DD26D9"/>
    <w:rsid w:val="00DD3010"/>
    <w:rsid w:val="00DD32F8"/>
    <w:rsid w:val="00DD3A89"/>
    <w:rsid w:val="00DD4987"/>
    <w:rsid w:val="00DD4C51"/>
    <w:rsid w:val="00DD559B"/>
    <w:rsid w:val="00DD6575"/>
    <w:rsid w:val="00DD6B89"/>
    <w:rsid w:val="00DD6D0A"/>
    <w:rsid w:val="00DD7934"/>
    <w:rsid w:val="00DD7BB2"/>
    <w:rsid w:val="00DE13B3"/>
    <w:rsid w:val="00DE1B3C"/>
    <w:rsid w:val="00DE246B"/>
    <w:rsid w:val="00DE2819"/>
    <w:rsid w:val="00DE48A4"/>
    <w:rsid w:val="00DE49CB"/>
    <w:rsid w:val="00DE4F93"/>
    <w:rsid w:val="00DE5CE4"/>
    <w:rsid w:val="00DE5E97"/>
    <w:rsid w:val="00DE6D9B"/>
    <w:rsid w:val="00DE6EBB"/>
    <w:rsid w:val="00DE7047"/>
    <w:rsid w:val="00DF0983"/>
    <w:rsid w:val="00DF1042"/>
    <w:rsid w:val="00DF162A"/>
    <w:rsid w:val="00DF1C71"/>
    <w:rsid w:val="00DF2BE6"/>
    <w:rsid w:val="00DF3518"/>
    <w:rsid w:val="00DF4CAE"/>
    <w:rsid w:val="00DF4FAA"/>
    <w:rsid w:val="00DF588A"/>
    <w:rsid w:val="00DF5F56"/>
    <w:rsid w:val="00DF6140"/>
    <w:rsid w:val="00DF6917"/>
    <w:rsid w:val="00DF6DB1"/>
    <w:rsid w:val="00DF7D72"/>
    <w:rsid w:val="00E003FE"/>
    <w:rsid w:val="00E015AC"/>
    <w:rsid w:val="00E01836"/>
    <w:rsid w:val="00E022CF"/>
    <w:rsid w:val="00E025A3"/>
    <w:rsid w:val="00E03216"/>
    <w:rsid w:val="00E0337A"/>
    <w:rsid w:val="00E03563"/>
    <w:rsid w:val="00E03631"/>
    <w:rsid w:val="00E04230"/>
    <w:rsid w:val="00E0474F"/>
    <w:rsid w:val="00E049CF"/>
    <w:rsid w:val="00E054AD"/>
    <w:rsid w:val="00E05E5D"/>
    <w:rsid w:val="00E05FEC"/>
    <w:rsid w:val="00E06F4D"/>
    <w:rsid w:val="00E075DA"/>
    <w:rsid w:val="00E0765A"/>
    <w:rsid w:val="00E07854"/>
    <w:rsid w:val="00E078CE"/>
    <w:rsid w:val="00E07A48"/>
    <w:rsid w:val="00E104AE"/>
    <w:rsid w:val="00E11EA4"/>
    <w:rsid w:val="00E12142"/>
    <w:rsid w:val="00E12F0B"/>
    <w:rsid w:val="00E12F3A"/>
    <w:rsid w:val="00E1337C"/>
    <w:rsid w:val="00E13896"/>
    <w:rsid w:val="00E13B94"/>
    <w:rsid w:val="00E144DC"/>
    <w:rsid w:val="00E14A7E"/>
    <w:rsid w:val="00E1543F"/>
    <w:rsid w:val="00E16B8A"/>
    <w:rsid w:val="00E17AC7"/>
    <w:rsid w:val="00E20BFF"/>
    <w:rsid w:val="00E20EE8"/>
    <w:rsid w:val="00E22B66"/>
    <w:rsid w:val="00E23E95"/>
    <w:rsid w:val="00E244DD"/>
    <w:rsid w:val="00E24E5B"/>
    <w:rsid w:val="00E2598D"/>
    <w:rsid w:val="00E26589"/>
    <w:rsid w:val="00E267F2"/>
    <w:rsid w:val="00E302E0"/>
    <w:rsid w:val="00E30490"/>
    <w:rsid w:val="00E309A0"/>
    <w:rsid w:val="00E33407"/>
    <w:rsid w:val="00E33AA9"/>
    <w:rsid w:val="00E34049"/>
    <w:rsid w:val="00E340F5"/>
    <w:rsid w:val="00E3422F"/>
    <w:rsid w:val="00E354AC"/>
    <w:rsid w:val="00E36A7C"/>
    <w:rsid w:val="00E36E40"/>
    <w:rsid w:val="00E3704B"/>
    <w:rsid w:val="00E37367"/>
    <w:rsid w:val="00E37A06"/>
    <w:rsid w:val="00E37A9F"/>
    <w:rsid w:val="00E37AE3"/>
    <w:rsid w:val="00E40445"/>
    <w:rsid w:val="00E408F8"/>
    <w:rsid w:val="00E41517"/>
    <w:rsid w:val="00E42C01"/>
    <w:rsid w:val="00E42DA2"/>
    <w:rsid w:val="00E43F28"/>
    <w:rsid w:val="00E45A90"/>
    <w:rsid w:val="00E45D3C"/>
    <w:rsid w:val="00E45F42"/>
    <w:rsid w:val="00E461AA"/>
    <w:rsid w:val="00E4669C"/>
    <w:rsid w:val="00E466B4"/>
    <w:rsid w:val="00E46EDF"/>
    <w:rsid w:val="00E479CC"/>
    <w:rsid w:val="00E47A1E"/>
    <w:rsid w:val="00E47F41"/>
    <w:rsid w:val="00E505C9"/>
    <w:rsid w:val="00E50C48"/>
    <w:rsid w:val="00E50ECC"/>
    <w:rsid w:val="00E51093"/>
    <w:rsid w:val="00E5156D"/>
    <w:rsid w:val="00E51904"/>
    <w:rsid w:val="00E51A98"/>
    <w:rsid w:val="00E51C60"/>
    <w:rsid w:val="00E520F2"/>
    <w:rsid w:val="00E526CC"/>
    <w:rsid w:val="00E52C05"/>
    <w:rsid w:val="00E52FC8"/>
    <w:rsid w:val="00E533F3"/>
    <w:rsid w:val="00E550A5"/>
    <w:rsid w:val="00E551D9"/>
    <w:rsid w:val="00E5520E"/>
    <w:rsid w:val="00E5523F"/>
    <w:rsid w:val="00E55F71"/>
    <w:rsid w:val="00E566D3"/>
    <w:rsid w:val="00E573F8"/>
    <w:rsid w:val="00E57FFB"/>
    <w:rsid w:val="00E60810"/>
    <w:rsid w:val="00E619C0"/>
    <w:rsid w:val="00E61F7F"/>
    <w:rsid w:val="00E6207D"/>
    <w:rsid w:val="00E62801"/>
    <w:rsid w:val="00E642B6"/>
    <w:rsid w:val="00E645A1"/>
    <w:rsid w:val="00E65708"/>
    <w:rsid w:val="00E65D02"/>
    <w:rsid w:val="00E66523"/>
    <w:rsid w:val="00E6652A"/>
    <w:rsid w:val="00E67811"/>
    <w:rsid w:val="00E679A6"/>
    <w:rsid w:val="00E70789"/>
    <w:rsid w:val="00E708E4"/>
    <w:rsid w:val="00E70ED0"/>
    <w:rsid w:val="00E717C7"/>
    <w:rsid w:val="00E722AF"/>
    <w:rsid w:val="00E7252A"/>
    <w:rsid w:val="00E72C0F"/>
    <w:rsid w:val="00E73416"/>
    <w:rsid w:val="00E737FB"/>
    <w:rsid w:val="00E73BF4"/>
    <w:rsid w:val="00E74FB9"/>
    <w:rsid w:val="00E753AF"/>
    <w:rsid w:val="00E75C2A"/>
    <w:rsid w:val="00E760E1"/>
    <w:rsid w:val="00E76354"/>
    <w:rsid w:val="00E76D6B"/>
    <w:rsid w:val="00E772FB"/>
    <w:rsid w:val="00E7734C"/>
    <w:rsid w:val="00E77CD8"/>
    <w:rsid w:val="00E8028A"/>
    <w:rsid w:val="00E808DC"/>
    <w:rsid w:val="00E828AB"/>
    <w:rsid w:val="00E83290"/>
    <w:rsid w:val="00E8334E"/>
    <w:rsid w:val="00E83D31"/>
    <w:rsid w:val="00E846AF"/>
    <w:rsid w:val="00E85D79"/>
    <w:rsid w:val="00E87809"/>
    <w:rsid w:val="00E901FF"/>
    <w:rsid w:val="00E9089D"/>
    <w:rsid w:val="00E921A6"/>
    <w:rsid w:val="00E92412"/>
    <w:rsid w:val="00E925E4"/>
    <w:rsid w:val="00E92BBB"/>
    <w:rsid w:val="00E94082"/>
    <w:rsid w:val="00E94922"/>
    <w:rsid w:val="00E94B45"/>
    <w:rsid w:val="00E95446"/>
    <w:rsid w:val="00E95E1A"/>
    <w:rsid w:val="00E96CB0"/>
    <w:rsid w:val="00E97525"/>
    <w:rsid w:val="00EA01BB"/>
    <w:rsid w:val="00EA0310"/>
    <w:rsid w:val="00EA0769"/>
    <w:rsid w:val="00EA10B1"/>
    <w:rsid w:val="00EA150C"/>
    <w:rsid w:val="00EA162E"/>
    <w:rsid w:val="00EA186C"/>
    <w:rsid w:val="00EA18DB"/>
    <w:rsid w:val="00EA2323"/>
    <w:rsid w:val="00EA2A3F"/>
    <w:rsid w:val="00EA2B22"/>
    <w:rsid w:val="00EA4D10"/>
    <w:rsid w:val="00EA4EFB"/>
    <w:rsid w:val="00EA6620"/>
    <w:rsid w:val="00EA777C"/>
    <w:rsid w:val="00EA7AEB"/>
    <w:rsid w:val="00EB0184"/>
    <w:rsid w:val="00EB035A"/>
    <w:rsid w:val="00EB04BF"/>
    <w:rsid w:val="00EB323D"/>
    <w:rsid w:val="00EB37E8"/>
    <w:rsid w:val="00EB38B3"/>
    <w:rsid w:val="00EB3D63"/>
    <w:rsid w:val="00EB4217"/>
    <w:rsid w:val="00EB54F6"/>
    <w:rsid w:val="00EB5A5B"/>
    <w:rsid w:val="00EB5B4C"/>
    <w:rsid w:val="00EB5FCA"/>
    <w:rsid w:val="00EB6BDE"/>
    <w:rsid w:val="00EB7136"/>
    <w:rsid w:val="00EB7E0B"/>
    <w:rsid w:val="00EB7E46"/>
    <w:rsid w:val="00EC020B"/>
    <w:rsid w:val="00EC0D7F"/>
    <w:rsid w:val="00EC0E38"/>
    <w:rsid w:val="00EC0F48"/>
    <w:rsid w:val="00EC0FB5"/>
    <w:rsid w:val="00EC1A12"/>
    <w:rsid w:val="00EC1F66"/>
    <w:rsid w:val="00EC2525"/>
    <w:rsid w:val="00EC3472"/>
    <w:rsid w:val="00EC41D5"/>
    <w:rsid w:val="00EC4F13"/>
    <w:rsid w:val="00EC50A5"/>
    <w:rsid w:val="00EC511D"/>
    <w:rsid w:val="00EC5C58"/>
    <w:rsid w:val="00EC653B"/>
    <w:rsid w:val="00EC6AE2"/>
    <w:rsid w:val="00EC6D61"/>
    <w:rsid w:val="00EC7EC1"/>
    <w:rsid w:val="00ED0532"/>
    <w:rsid w:val="00ED0AE3"/>
    <w:rsid w:val="00ED259A"/>
    <w:rsid w:val="00ED2668"/>
    <w:rsid w:val="00ED2777"/>
    <w:rsid w:val="00ED35F3"/>
    <w:rsid w:val="00ED3695"/>
    <w:rsid w:val="00ED3C74"/>
    <w:rsid w:val="00ED47A3"/>
    <w:rsid w:val="00ED4C38"/>
    <w:rsid w:val="00ED5F66"/>
    <w:rsid w:val="00ED7665"/>
    <w:rsid w:val="00EE0878"/>
    <w:rsid w:val="00EE2823"/>
    <w:rsid w:val="00EE3562"/>
    <w:rsid w:val="00EE4446"/>
    <w:rsid w:val="00EE4BB5"/>
    <w:rsid w:val="00EE5048"/>
    <w:rsid w:val="00EE569D"/>
    <w:rsid w:val="00EE583B"/>
    <w:rsid w:val="00EE5B69"/>
    <w:rsid w:val="00EE6289"/>
    <w:rsid w:val="00EE6AA6"/>
    <w:rsid w:val="00EE760D"/>
    <w:rsid w:val="00EF05D5"/>
    <w:rsid w:val="00EF1005"/>
    <w:rsid w:val="00EF191F"/>
    <w:rsid w:val="00EF2693"/>
    <w:rsid w:val="00EF27F0"/>
    <w:rsid w:val="00EF2C33"/>
    <w:rsid w:val="00EF3D78"/>
    <w:rsid w:val="00EF4B2E"/>
    <w:rsid w:val="00EF4DC7"/>
    <w:rsid w:val="00EF5145"/>
    <w:rsid w:val="00EF5B17"/>
    <w:rsid w:val="00EF5DFA"/>
    <w:rsid w:val="00EF6146"/>
    <w:rsid w:val="00EF66BC"/>
    <w:rsid w:val="00EF6739"/>
    <w:rsid w:val="00EF6E65"/>
    <w:rsid w:val="00EF7611"/>
    <w:rsid w:val="00EF7EE2"/>
    <w:rsid w:val="00F0008C"/>
    <w:rsid w:val="00F000E3"/>
    <w:rsid w:val="00F00AE9"/>
    <w:rsid w:val="00F00BAC"/>
    <w:rsid w:val="00F00E01"/>
    <w:rsid w:val="00F02271"/>
    <w:rsid w:val="00F029AD"/>
    <w:rsid w:val="00F032C9"/>
    <w:rsid w:val="00F034B7"/>
    <w:rsid w:val="00F0486F"/>
    <w:rsid w:val="00F0504B"/>
    <w:rsid w:val="00F05BAB"/>
    <w:rsid w:val="00F0627A"/>
    <w:rsid w:val="00F078FB"/>
    <w:rsid w:val="00F107E3"/>
    <w:rsid w:val="00F115EE"/>
    <w:rsid w:val="00F117ED"/>
    <w:rsid w:val="00F1186F"/>
    <w:rsid w:val="00F11E72"/>
    <w:rsid w:val="00F11EDF"/>
    <w:rsid w:val="00F12317"/>
    <w:rsid w:val="00F1253C"/>
    <w:rsid w:val="00F12989"/>
    <w:rsid w:val="00F13844"/>
    <w:rsid w:val="00F13D57"/>
    <w:rsid w:val="00F1401F"/>
    <w:rsid w:val="00F1414B"/>
    <w:rsid w:val="00F150FB"/>
    <w:rsid w:val="00F15C07"/>
    <w:rsid w:val="00F15F22"/>
    <w:rsid w:val="00F16491"/>
    <w:rsid w:val="00F1681D"/>
    <w:rsid w:val="00F1694C"/>
    <w:rsid w:val="00F169F0"/>
    <w:rsid w:val="00F16CBA"/>
    <w:rsid w:val="00F17198"/>
    <w:rsid w:val="00F179B8"/>
    <w:rsid w:val="00F17D18"/>
    <w:rsid w:val="00F17F3E"/>
    <w:rsid w:val="00F17F8E"/>
    <w:rsid w:val="00F20547"/>
    <w:rsid w:val="00F20C85"/>
    <w:rsid w:val="00F2101E"/>
    <w:rsid w:val="00F210E4"/>
    <w:rsid w:val="00F214A6"/>
    <w:rsid w:val="00F21578"/>
    <w:rsid w:val="00F21CD1"/>
    <w:rsid w:val="00F226B9"/>
    <w:rsid w:val="00F2323F"/>
    <w:rsid w:val="00F2384B"/>
    <w:rsid w:val="00F239F4"/>
    <w:rsid w:val="00F23C5D"/>
    <w:rsid w:val="00F24A6C"/>
    <w:rsid w:val="00F24E4D"/>
    <w:rsid w:val="00F255E1"/>
    <w:rsid w:val="00F25A1F"/>
    <w:rsid w:val="00F25DD4"/>
    <w:rsid w:val="00F26937"/>
    <w:rsid w:val="00F26A6F"/>
    <w:rsid w:val="00F26A9B"/>
    <w:rsid w:val="00F26CB5"/>
    <w:rsid w:val="00F270D0"/>
    <w:rsid w:val="00F2740D"/>
    <w:rsid w:val="00F30371"/>
    <w:rsid w:val="00F30653"/>
    <w:rsid w:val="00F306C2"/>
    <w:rsid w:val="00F30BB7"/>
    <w:rsid w:val="00F30E4A"/>
    <w:rsid w:val="00F31174"/>
    <w:rsid w:val="00F31882"/>
    <w:rsid w:val="00F32433"/>
    <w:rsid w:val="00F32CEF"/>
    <w:rsid w:val="00F3301C"/>
    <w:rsid w:val="00F3398D"/>
    <w:rsid w:val="00F3399F"/>
    <w:rsid w:val="00F33FA0"/>
    <w:rsid w:val="00F34592"/>
    <w:rsid w:val="00F34B03"/>
    <w:rsid w:val="00F355F0"/>
    <w:rsid w:val="00F35A61"/>
    <w:rsid w:val="00F36C9E"/>
    <w:rsid w:val="00F36F9F"/>
    <w:rsid w:val="00F372E8"/>
    <w:rsid w:val="00F37676"/>
    <w:rsid w:val="00F377B5"/>
    <w:rsid w:val="00F3786B"/>
    <w:rsid w:val="00F37C02"/>
    <w:rsid w:val="00F40081"/>
    <w:rsid w:val="00F40171"/>
    <w:rsid w:val="00F403FF"/>
    <w:rsid w:val="00F40945"/>
    <w:rsid w:val="00F40B8B"/>
    <w:rsid w:val="00F41FBE"/>
    <w:rsid w:val="00F421D5"/>
    <w:rsid w:val="00F428F0"/>
    <w:rsid w:val="00F43055"/>
    <w:rsid w:val="00F43585"/>
    <w:rsid w:val="00F435C1"/>
    <w:rsid w:val="00F43AE2"/>
    <w:rsid w:val="00F43B0B"/>
    <w:rsid w:val="00F43CC1"/>
    <w:rsid w:val="00F4417B"/>
    <w:rsid w:val="00F455D2"/>
    <w:rsid w:val="00F45745"/>
    <w:rsid w:val="00F45D7C"/>
    <w:rsid w:val="00F4691B"/>
    <w:rsid w:val="00F477F1"/>
    <w:rsid w:val="00F50012"/>
    <w:rsid w:val="00F50C1F"/>
    <w:rsid w:val="00F50D63"/>
    <w:rsid w:val="00F50F09"/>
    <w:rsid w:val="00F51778"/>
    <w:rsid w:val="00F539CE"/>
    <w:rsid w:val="00F541D0"/>
    <w:rsid w:val="00F544A5"/>
    <w:rsid w:val="00F54D18"/>
    <w:rsid w:val="00F5641D"/>
    <w:rsid w:val="00F566B0"/>
    <w:rsid w:val="00F56CED"/>
    <w:rsid w:val="00F608FF"/>
    <w:rsid w:val="00F65371"/>
    <w:rsid w:val="00F65B73"/>
    <w:rsid w:val="00F66388"/>
    <w:rsid w:val="00F6649A"/>
    <w:rsid w:val="00F668A4"/>
    <w:rsid w:val="00F66AF0"/>
    <w:rsid w:val="00F673C6"/>
    <w:rsid w:val="00F675A3"/>
    <w:rsid w:val="00F6776F"/>
    <w:rsid w:val="00F70E5F"/>
    <w:rsid w:val="00F714E4"/>
    <w:rsid w:val="00F71826"/>
    <w:rsid w:val="00F71980"/>
    <w:rsid w:val="00F71CA9"/>
    <w:rsid w:val="00F71F24"/>
    <w:rsid w:val="00F72D60"/>
    <w:rsid w:val="00F72F2F"/>
    <w:rsid w:val="00F7408D"/>
    <w:rsid w:val="00F7442F"/>
    <w:rsid w:val="00F74486"/>
    <w:rsid w:val="00F76CD6"/>
    <w:rsid w:val="00F771A6"/>
    <w:rsid w:val="00F773F5"/>
    <w:rsid w:val="00F77555"/>
    <w:rsid w:val="00F81D20"/>
    <w:rsid w:val="00F8217E"/>
    <w:rsid w:val="00F837D3"/>
    <w:rsid w:val="00F83D29"/>
    <w:rsid w:val="00F83D76"/>
    <w:rsid w:val="00F84036"/>
    <w:rsid w:val="00F84570"/>
    <w:rsid w:val="00F8462D"/>
    <w:rsid w:val="00F862E4"/>
    <w:rsid w:val="00F869C8"/>
    <w:rsid w:val="00F86F39"/>
    <w:rsid w:val="00F90859"/>
    <w:rsid w:val="00F90A9B"/>
    <w:rsid w:val="00F91C8E"/>
    <w:rsid w:val="00F9229E"/>
    <w:rsid w:val="00F93E93"/>
    <w:rsid w:val="00F95C47"/>
    <w:rsid w:val="00F964F0"/>
    <w:rsid w:val="00F96543"/>
    <w:rsid w:val="00F96D7E"/>
    <w:rsid w:val="00F96DFB"/>
    <w:rsid w:val="00F97AAE"/>
    <w:rsid w:val="00FA04F9"/>
    <w:rsid w:val="00FA0A30"/>
    <w:rsid w:val="00FA0B80"/>
    <w:rsid w:val="00FA0DA9"/>
    <w:rsid w:val="00FA154B"/>
    <w:rsid w:val="00FA1792"/>
    <w:rsid w:val="00FA2C9C"/>
    <w:rsid w:val="00FA37EA"/>
    <w:rsid w:val="00FA4DF2"/>
    <w:rsid w:val="00FA511C"/>
    <w:rsid w:val="00FA6076"/>
    <w:rsid w:val="00FA61A4"/>
    <w:rsid w:val="00FA6346"/>
    <w:rsid w:val="00FA76DB"/>
    <w:rsid w:val="00FB07D7"/>
    <w:rsid w:val="00FB1153"/>
    <w:rsid w:val="00FB39B4"/>
    <w:rsid w:val="00FB59B4"/>
    <w:rsid w:val="00FB7E72"/>
    <w:rsid w:val="00FC0083"/>
    <w:rsid w:val="00FC0284"/>
    <w:rsid w:val="00FC16B1"/>
    <w:rsid w:val="00FC1C6F"/>
    <w:rsid w:val="00FC20B2"/>
    <w:rsid w:val="00FC246E"/>
    <w:rsid w:val="00FC2CB0"/>
    <w:rsid w:val="00FC4987"/>
    <w:rsid w:val="00FC502D"/>
    <w:rsid w:val="00FC6288"/>
    <w:rsid w:val="00FC669D"/>
    <w:rsid w:val="00FD0204"/>
    <w:rsid w:val="00FD0DEF"/>
    <w:rsid w:val="00FD1567"/>
    <w:rsid w:val="00FD2132"/>
    <w:rsid w:val="00FD29A5"/>
    <w:rsid w:val="00FD2B59"/>
    <w:rsid w:val="00FD3521"/>
    <w:rsid w:val="00FD36A6"/>
    <w:rsid w:val="00FD37DB"/>
    <w:rsid w:val="00FD384F"/>
    <w:rsid w:val="00FD3D21"/>
    <w:rsid w:val="00FD55F5"/>
    <w:rsid w:val="00FD66C4"/>
    <w:rsid w:val="00FD6DD1"/>
    <w:rsid w:val="00FD7C0C"/>
    <w:rsid w:val="00FE096F"/>
    <w:rsid w:val="00FE0E56"/>
    <w:rsid w:val="00FE0E77"/>
    <w:rsid w:val="00FE0EE7"/>
    <w:rsid w:val="00FE1436"/>
    <w:rsid w:val="00FE1837"/>
    <w:rsid w:val="00FE2EBD"/>
    <w:rsid w:val="00FE32B1"/>
    <w:rsid w:val="00FE364C"/>
    <w:rsid w:val="00FE3D53"/>
    <w:rsid w:val="00FE4101"/>
    <w:rsid w:val="00FE4EAE"/>
    <w:rsid w:val="00FE668A"/>
    <w:rsid w:val="00FE6C52"/>
    <w:rsid w:val="00FE7D9A"/>
    <w:rsid w:val="00FE7E32"/>
    <w:rsid w:val="00FF0C87"/>
    <w:rsid w:val="00FF138E"/>
    <w:rsid w:val="00FF13AD"/>
    <w:rsid w:val="00FF2296"/>
    <w:rsid w:val="00FF23E2"/>
    <w:rsid w:val="00FF4B54"/>
    <w:rsid w:val="00FF4BCC"/>
    <w:rsid w:val="00FF5300"/>
    <w:rsid w:val="00FF5539"/>
    <w:rsid w:val="00FF5FE5"/>
    <w:rsid w:val="00FF610F"/>
    <w:rsid w:val="00FF67D9"/>
    <w:rsid w:val="00FF7367"/>
    <w:rsid w:val="00FF7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35"/>
    <w:rPr>
      <w:sz w:val="24"/>
      <w:szCs w:val="24"/>
    </w:rPr>
  </w:style>
  <w:style w:type="paragraph" w:styleId="Heading2">
    <w:name w:val="heading 2"/>
    <w:basedOn w:val="Normal"/>
    <w:next w:val="Normal"/>
    <w:link w:val="Heading2Char"/>
    <w:qFormat/>
    <w:rsid w:val="008E7B0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1DD0"/>
    <w:rPr>
      <w:sz w:val="32"/>
    </w:rPr>
  </w:style>
  <w:style w:type="character" w:customStyle="1" w:styleId="BodyTextChar">
    <w:name w:val="Body Text Char"/>
    <w:link w:val="BodyText"/>
    <w:rsid w:val="00821DD0"/>
    <w:rPr>
      <w:sz w:val="32"/>
      <w:szCs w:val="24"/>
    </w:rPr>
  </w:style>
  <w:style w:type="paragraph" w:styleId="BodyText2">
    <w:name w:val="Body Text 2"/>
    <w:basedOn w:val="Normal"/>
    <w:link w:val="BodyText2Char"/>
    <w:rsid w:val="00821DD0"/>
    <w:pPr>
      <w:spacing w:after="120" w:line="480" w:lineRule="auto"/>
    </w:pPr>
  </w:style>
  <w:style w:type="character" w:customStyle="1" w:styleId="BodyText2Char">
    <w:name w:val="Body Text 2 Char"/>
    <w:link w:val="BodyText2"/>
    <w:rsid w:val="00821DD0"/>
    <w:rPr>
      <w:sz w:val="24"/>
      <w:szCs w:val="24"/>
    </w:rPr>
  </w:style>
  <w:style w:type="table" w:styleId="TableGrid">
    <w:name w:val="Table Grid"/>
    <w:basedOn w:val="TableNormal"/>
    <w:rsid w:val="0082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21DD0"/>
    <w:pPr>
      <w:tabs>
        <w:tab w:val="center" w:pos="4320"/>
        <w:tab w:val="right" w:pos="8640"/>
      </w:tabs>
    </w:pPr>
  </w:style>
  <w:style w:type="character" w:customStyle="1" w:styleId="FooterChar">
    <w:name w:val="Footer Char"/>
    <w:link w:val="Footer"/>
    <w:uiPriority w:val="99"/>
    <w:rsid w:val="00821DD0"/>
    <w:rPr>
      <w:sz w:val="24"/>
      <w:szCs w:val="24"/>
    </w:rPr>
  </w:style>
  <w:style w:type="character" w:styleId="PageNumber">
    <w:name w:val="page number"/>
    <w:basedOn w:val="DefaultParagraphFont"/>
    <w:rsid w:val="00821DD0"/>
  </w:style>
  <w:style w:type="paragraph" w:styleId="Header">
    <w:name w:val="header"/>
    <w:basedOn w:val="Normal"/>
    <w:link w:val="HeaderChar"/>
    <w:rsid w:val="00821DD0"/>
    <w:pPr>
      <w:tabs>
        <w:tab w:val="center" w:pos="4320"/>
        <w:tab w:val="right" w:pos="8640"/>
      </w:tabs>
    </w:pPr>
  </w:style>
  <w:style w:type="character" w:customStyle="1" w:styleId="HeaderChar">
    <w:name w:val="Header Char"/>
    <w:link w:val="Header"/>
    <w:rsid w:val="00821DD0"/>
    <w:rPr>
      <w:sz w:val="24"/>
      <w:szCs w:val="24"/>
    </w:rPr>
  </w:style>
  <w:style w:type="paragraph" w:styleId="ListParagraph">
    <w:name w:val="List Paragraph"/>
    <w:basedOn w:val="Normal"/>
    <w:uiPriority w:val="34"/>
    <w:qFormat/>
    <w:rsid w:val="00821DD0"/>
    <w:pPr>
      <w:ind w:left="720"/>
      <w:contextualSpacing/>
    </w:pPr>
  </w:style>
  <w:style w:type="paragraph" w:styleId="DocumentMap">
    <w:name w:val="Document Map"/>
    <w:basedOn w:val="Normal"/>
    <w:link w:val="DocumentMapChar"/>
    <w:semiHidden/>
    <w:rsid w:val="00821DD0"/>
    <w:pPr>
      <w:shd w:val="clear" w:color="auto" w:fill="000080"/>
    </w:pPr>
    <w:rPr>
      <w:rFonts w:ascii="Tahoma" w:hAnsi="Tahoma"/>
    </w:rPr>
  </w:style>
  <w:style w:type="character" w:customStyle="1" w:styleId="DocumentMapChar">
    <w:name w:val="Document Map Char"/>
    <w:link w:val="DocumentMap"/>
    <w:semiHidden/>
    <w:rsid w:val="00821DD0"/>
    <w:rPr>
      <w:rFonts w:ascii="Tahoma" w:hAnsi="Tahoma" w:cs="Tahoma"/>
      <w:sz w:val="24"/>
      <w:szCs w:val="24"/>
      <w:shd w:val="clear" w:color="auto" w:fill="000080"/>
    </w:rPr>
  </w:style>
  <w:style w:type="paragraph" w:styleId="Caption">
    <w:name w:val="caption"/>
    <w:basedOn w:val="Normal"/>
    <w:next w:val="Normal"/>
    <w:qFormat/>
    <w:rsid w:val="00821DD0"/>
    <w:pPr>
      <w:jc w:val="center"/>
    </w:pPr>
    <w:rPr>
      <w:rFonts w:ascii="Bookman Old Style" w:hAnsi="Bookman Old Style"/>
      <w:u w:val="single"/>
    </w:rPr>
  </w:style>
  <w:style w:type="numbering" w:customStyle="1" w:styleId="newsty">
    <w:name w:val="new sty"/>
    <w:uiPriority w:val="99"/>
    <w:rsid w:val="009C7276"/>
    <w:pPr>
      <w:numPr>
        <w:numId w:val="2"/>
      </w:numPr>
    </w:pPr>
  </w:style>
  <w:style w:type="character" w:styleId="Emphasis">
    <w:name w:val="Emphasis"/>
    <w:basedOn w:val="DefaultParagraphFont"/>
    <w:qFormat/>
    <w:rsid w:val="008E7B00"/>
    <w:rPr>
      <w:i/>
      <w:iCs/>
    </w:rPr>
  </w:style>
  <w:style w:type="character" w:customStyle="1" w:styleId="Heading2Char">
    <w:name w:val="Heading 2 Char"/>
    <w:basedOn w:val="DefaultParagraphFont"/>
    <w:link w:val="Heading2"/>
    <w:rsid w:val="008E7B00"/>
    <w:rPr>
      <w:rFonts w:ascii="Cambria" w:eastAsia="Times New Roman" w:hAnsi="Cambria" w:cs="Times New Roman"/>
      <w:b/>
      <w:bCs/>
      <w:i/>
      <w:iCs/>
      <w:sz w:val="28"/>
      <w:szCs w:val="28"/>
    </w:rPr>
  </w:style>
  <w:style w:type="character" w:styleId="Strong">
    <w:name w:val="Strong"/>
    <w:basedOn w:val="DefaultParagraphFont"/>
    <w:qFormat/>
    <w:rsid w:val="00CB4DA2"/>
    <w:rPr>
      <w:b/>
      <w:bCs/>
    </w:rPr>
  </w:style>
</w:styles>
</file>

<file path=word/webSettings.xml><?xml version="1.0" encoding="utf-8"?>
<w:webSettings xmlns:r="http://schemas.openxmlformats.org/officeDocument/2006/relationships" xmlns:w="http://schemas.openxmlformats.org/wordprocessingml/2006/main">
  <w:divs>
    <w:div w:id="95482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E05F-4B32-41F0-A162-E9BC2AAF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10</Pages>
  <Words>3843</Words>
  <Characters>21907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VPNAVELIM</dc:creator>
  <cp:keywords/>
  <dc:description/>
  <cp:lastModifiedBy>VPNAVELIM</cp:lastModifiedBy>
  <cp:revision>148</cp:revision>
  <cp:lastPrinted>2013-10-21T07:08:00Z</cp:lastPrinted>
  <dcterms:created xsi:type="dcterms:W3CDTF">2014-10-20T16:47:00Z</dcterms:created>
  <dcterms:modified xsi:type="dcterms:W3CDTF">2014-11-08T07:22:00Z</dcterms:modified>
</cp:coreProperties>
</file>